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DFDF" w14:textId="77777777" w:rsidR="00706CED" w:rsidRPr="00107552" w:rsidRDefault="00A06B95" w:rsidP="00107552">
      <w:pPr>
        <w:jc w:val="center"/>
        <w:rPr>
          <w:b/>
          <w:sz w:val="22"/>
          <w:szCs w:val="22"/>
        </w:rPr>
      </w:pPr>
      <w:r w:rsidRPr="00A06B95">
        <w:rPr>
          <w:b/>
          <w:sz w:val="22"/>
          <w:szCs w:val="22"/>
        </w:rPr>
        <w:t>РУКОВОДСТВО БАНКА</w:t>
      </w:r>
      <w:bookmarkStart w:id="0" w:name="Франк_Малоше"/>
    </w:p>
    <w:bookmarkEnd w:id="0"/>
    <w:p w14:paraId="58C7454D" w14:textId="77777777" w:rsidR="00BC4C66" w:rsidRDefault="00BC4C66" w:rsidP="003651A1">
      <w:pPr>
        <w:ind w:left="720"/>
        <w:jc w:val="both"/>
        <w:rPr>
          <w:sz w:val="22"/>
          <w:szCs w:val="22"/>
        </w:rPr>
      </w:pPr>
    </w:p>
    <w:p w14:paraId="6FBA8C43" w14:textId="77777777" w:rsidR="005A6ED7" w:rsidRDefault="005A6ED7" w:rsidP="003651A1">
      <w:pPr>
        <w:ind w:left="720"/>
        <w:jc w:val="both"/>
        <w:rPr>
          <w:sz w:val="22"/>
          <w:szCs w:val="22"/>
        </w:rPr>
      </w:pPr>
    </w:p>
    <w:p w14:paraId="42BF4C0A" w14:textId="1672DF23" w:rsidR="005A6ED7" w:rsidRPr="000317E3" w:rsidRDefault="005A6ED7" w:rsidP="00A12B14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 w:rsidRPr="000317E3">
        <w:rPr>
          <w:b/>
          <w:sz w:val="22"/>
          <w:szCs w:val="22"/>
        </w:rPr>
        <w:t>Дегтярева</w:t>
      </w:r>
      <w:r w:rsidRPr="000317E3">
        <w:rPr>
          <w:sz w:val="22"/>
          <w:szCs w:val="22"/>
        </w:rPr>
        <w:t xml:space="preserve"> </w:t>
      </w:r>
      <w:r w:rsidRPr="000317E3">
        <w:rPr>
          <w:b/>
          <w:sz w:val="22"/>
          <w:szCs w:val="22"/>
        </w:rPr>
        <w:t xml:space="preserve">Елена Андреевна </w:t>
      </w:r>
      <w:r w:rsidRPr="000317E3">
        <w:rPr>
          <w:sz w:val="22"/>
          <w:szCs w:val="22"/>
        </w:rPr>
        <w:t xml:space="preserve">– Председатель </w:t>
      </w:r>
      <w:r w:rsidR="0009009A" w:rsidRPr="000317E3">
        <w:rPr>
          <w:sz w:val="22"/>
          <w:szCs w:val="22"/>
        </w:rPr>
        <w:t xml:space="preserve">ликвидационной комиссии </w:t>
      </w:r>
    </w:p>
    <w:p w14:paraId="26414279" w14:textId="77777777" w:rsidR="000317E3" w:rsidRDefault="000317E3" w:rsidP="005A6ED7">
      <w:pPr>
        <w:ind w:left="720"/>
        <w:jc w:val="both"/>
        <w:rPr>
          <w:b/>
          <w:sz w:val="22"/>
          <w:szCs w:val="22"/>
        </w:rPr>
      </w:pPr>
    </w:p>
    <w:p w14:paraId="3FD4F300" w14:textId="0381D126" w:rsidR="005A6ED7" w:rsidRPr="008102D3" w:rsidRDefault="005A6ED7" w:rsidP="005A6ED7">
      <w:pPr>
        <w:ind w:left="720"/>
        <w:jc w:val="both"/>
        <w:rPr>
          <w:sz w:val="22"/>
          <w:szCs w:val="22"/>
        </w:rPr>
      </w:pPr>
      <w:r w:rsidRPr="008102D3">
        <w:rPr>
          <w:b/>
          <w:sz w:val="22"/>
          <w:szCs w:val="22"/>
        </w:rPr>
        <w:t>Дата согласования Банком России:</w:t>
      </w:r>
      <w:r w:rsidRPr="008102D3">
        <w:rPr>
          <w:sz w:val="22"/>
          <w:szCs w:val="22"/>
        </w:rPr>
        <w:t xml:space="preserve"> </w:t>
      </w:r>
      <w:r w:rsidR="0009009A">
        <w:rPr>
          <w:sz w:val="22"/>
          <w:szCs w:val="22"/>
        </w:rPr>
        <w:t>19</w:t>
      </w:r>
      <w:r w:rsidRPr="008102D3">
        <w:rPr>
          <w:sz w:val="22"/>
          <w:szCs w:val="22"/>
        </w:rPr>
        <w:t xml:space="preserve"> </w:t>
      </w:r>
      <w:r w:rsidR="0009009A">
        <w:rPr>
          <w:sz w:val="22"/>
          <w:szCs w:val="22"/>
        </w:rPr>
        <w:t xml:space="preserve">февраля </w:t>
      </w:r>
      <w:r>
        <w:rPr>
          <w:sz w:val="22"/>
          <w:szCs w:val="22"/>
        </w:rPr>
        <w:t>20</w:t>
      </w:r>
      <w:r w:rsidR="0009009A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8102D3">
        <w:rPr>
          <w:sz w:val="22"/>
          <w:szCs w:val="22"/>
        </w:rPr>
        <w:t xml:space="preserve"> года. </w:t>
      </w:r>
    </w:p>
    <w:p w14:paraId="677B18E5" w14:textId="77777777" w:rsidR="005A6ED7" w:rsidRPr="008102D3" w:rsidRDefault="005A6ED7" w:rsidP="005A6ED7">
      <w:pPr>
        <w:ind w:left="720"/>
        <w:jc w:val="both"/>
        <w:rPr>
          <w:sz w:val="22"/>
          <w:szCs w:val="22"/>
        </w:rPr>
      </w:pPr>
    </w:p>
    <w:p w14:paraId="7876F77C" w14:textId="632D7D2A" w:rsidR="005A6ED7" w:rsidRDefault="005A6ED7" w:rsidP="005A6ED7">
      <w:pPr>
        <w:ind w:left="720"/>
        <w:jc w:val="both"/>
        <w:rPr>
          <w:sz w:val="22"/>
          <w:szCs w:val="22"/>
        </w:rPr>
      </w:pPr>
      <w:r w:rsidRPr="008102D3">
        <w:rPr>
          <w:b/>
          <w:sz w:val="22"/>
          <w:szCs w:val="22"/>
        </w:rPr>
        <w:t xml:space="preserve">Дата </w:t>
      </w:r>
      <w:r>
        <w:rPr>
          <w:b/>
          <w:sz w:val="22"/>
          <w:szCs w:val="22"/>
        </w:rPr>
        <w:t xml:space="preserve">фактического </w:t>
      </w:r>
      <w:r w:rsidRPr="008102D3">
        <w:rPr>
          <w:b/>
          <w:sz w:val="22"/>
          <w:szCs w:val="22"/>
        </w:rPr>
        <w:t>назначения на должность:</w:t>
      </w:r>
      <w:r w:rsidRPr="008102D3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09009A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09009A">
        <w:rPr>
          <w:sz w:val="22"/>
          <w:szCs w:val="22"/>
        </w:rPr>
        <w:t xml:space="preserve">февраля </w:t>
      </w:r>
      <w:r w:rsidRPr="008102D3">
        <w:rPr>
          <w:sz w:val="22"/>
          <w:szCs w:val="22"/>
        </w:rPr>
        <w:t>20</w:t>
      </w:r>
      <w:r w:rsidR="0009009A">
        <w:rPr>
          <w:sz w:val="22"/>
          <w:szCs w:val="22"/>
        </w:rPr>
        <w:t>21</w:t>
      </w:r>
      <w:r w:rsidRPr="008102D3">
        <w:rPr>
          <w:sz w:val="22"/>
          <w:szCs w:val="22"/>
        </w:rPr>
        <w:t xml:space="preserve"> года. </w:t>
      </w:r>
    </w:p>
    <w:p w14:paraId="07013847" w14:textId="0878720F" w:rsidR="005A6ED7" w:rsidRDefault="005A6ED7" w:rsidP="005A6ED7">
      <w:pPr>
        <w:ind w:left="720"/>
        <w:jc w:val="both"/>
        <w:rPr>
          <w:b/>
          <w:sz w:val="22"/>
          <w:szCs w:val="22"/>
        </w:rPr>
      </w:pPr>
    </w:p>
    <w:p w14:paraId="7CD0FB7A" w14:textId="3402B7CC" w:rsidR="000317E3" w:rsidRPr="008102D3" w:rsidRDefault="000317E3" w:rsidP="000317E3">
      <w:pPr>
        <w:ind w:left="720"/>
        <w:jc w:val="both"/>
        <w:rPr>
          <w:sz w:val="22"/>
          <w:szCs w:val="22"/>
        </w:rPr>
      </w:pPr>
      <w:r w:rsidRPr="008102D3">
        <w:rPr>
          <w:b/>
          <w:sz w:val="22"/>
          <w:szCs w:val="22"/>
        </w:rPr>
        <w:t>Дата согласования Банком России</w:t>
      </w:r>
      <w:r>
        <w:rPr>
          <w:b/>
          <w:sz w:val="22"/>
          <w:szCs w:val="22"/>
        </w:rPr>
        <w:t xml:space="preserve"> на должность Председателя Правления</w:t>
      </w:r>
      <w:r w:rsidRPr="008102D3">
        <w:rPr>
          <w:b/>
          <w:sz w:val="22"/>
          <w:szCs w:val="22"/>
        </w:rPr>
        <w:t>:</w:t>
      </w:r>
      <w:r w:rsidRPr="008102D3">
        <w:rPr>
          <w:sz w:val="22"/>
          <w:szCs w:val="22"/>
        </w:rPr>
        <w:t xml:space="preserve"> 2</w:t>
      </w:r>
      <w:r>
        <w:rPr>
          <w:sz w:val="22"/>
          <w:szCs w:val="22"/>
        </w:rPr>
        <w:t>0</w:t>
      </w:r>
      <w:r w:rsidRPr="008102D3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2019</w:t>
      </w:r>
      <w:r w:rsidRPr="008102D3">
        <w:rPr>
          <w:sz w:val="22"/>
          <w:szCs w:val="22"/>
        </w:rPr>
        <w:t xml:space="preserve"> года. </w:t>
      </w:r>
    </w:p>
    <w:p w14:paraId="784C7559" w14:textId="77777777" w:rsidR="000317E3" w:rsidRPr="008102D3" w:rsidRDefault="000317E3" w:rsidP="000317E3">
      <w:pPr>
        <w:ind w:left="720"/>
        <w:jc w:val="both"/>
        <w:rPr>
          <w:sz w:val="22"/>
          <w:szCs w:val="22"/>
        </w:rPr>
      </w:pPr>
    </w:p>
    <w:p w14:paraId="283EC541" w14:textId="5341767A" w:rsidR="000317E3" w:rsidRDefault="000317E3" w:rsidP="000317E3">
      <w:pPr>
        <w:ind w:left="720"/>
        <w:jc w:val="both"/>
        <w:rPr>
          <w:sz w:val="22"/>
          <w:szCs w:val="22"/>
        </w:rPr>
      </w:pPr>
      <w:r w:rsidRPr="008102D3">
        <w:rPr>
          <w:b/>
          <w:sz w:val="22"/>
          <w:szCs w:val="22"/>
        </w:rPr>
        <w:t xml:space="preserve">Дата </w:t>
      </w:r>
      <w:r>
        <w:rPr>
          <w:b/>
          <w:sz w:val="22"/>
          <w:szCs w:val="22"/>
        </w:rPr>
        <w:t xml:space="preserve">фактического </w:t>
      </w:r>
      <w:r w:rsidRPr="008102D3">
        <w:rPr>
          <w:b/>
          <w:sz w:val="22"/>
          <w:szCs w:val="22"/>
        </w:rPr>
        <w:t>назначения на должность</w:t>
      </w:r>
      <w:r>
        <w:rPr>
          <w:b/>
          <w:sz w:val="22"/>
          <w:szCs w:val="22"/>
        </w:rPr>
        <w:t xml:space="preserve"> Председателя Правления</w:t>
      </w:r>
      <w:r w:rsidRPr="008102D3">
        <w:rPr>
          <w:b/>
          <w:sz w:val="22"/>
          <w:szCs w:val="22"/>
        </w:rPr>
        <w:t>:</w:t>
      </w:r>
      <w:r w:rsidRPr="008102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января </w:t>
      </w:r>
      <w:r w:rsidRPr="008102D3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8102D3">
        <w:rPr>
          <w:sz w:val="22"/>
          <w:szCs w:val="22"/>
        </w:rPr>
        <w:t xml:space="preserve"> года. </w:t>
      </w:r>
    </w:p>
    <w:p w14:paraId="0FBC5CEE" w14:textId="324A2BFF" w:rsidR="000317E3" w:rsidRDefault="000317E3" w:rsidP="005A6ED7">
      <w:pPr>
        <w:ind w:left="720"/>
        <w:jc w:val="both"/>
        <w:rPr>
          <w:b/>
          <w:sz w:val="22"/>
          <w:szCs w:val="22"/>
        </w:rPr>
      </w:pPr>
    </w:p>
    <w:p w14:paraId="54D8A261" w14:textId="77777777" w:rsidR="005A6ED7" w:rsidRPr="008102D3" w:rsidRDefault="005A6ED7" w:rsidP="005A6ED7">
      <w:pPr>
        <w:ind w:left="720"/>
        <w:jc w:val="both"/>
        <w:rPr>
          <w:sz w:val="22"/>
          <w:szCs w:val="22"/>
        </w:rPr>
      </w:pPr>
      <w:r w:rsidRPr="008102D3">
        <w:rPr>
          <w:b/>
          <w:sz w:val="22"/>
          <w:szCs w:val="22"/>
        </w:rPr>
        <w:t>Профессиональное образование:</w:t>
      </w:r>
      <w:r w:rsidRPr="008102D3">
        <w:rPr>
          <w:sz w:val="22"/>
          <w:szCs w:val="22"/>
        </w:rPr>
        <w:t xml:space="preserve"> квалификация экономист по специальности Бухгалтерский учет, анализ и аудит. </w:t>
      </w:r>
    </w:p>
    <w:p w14:paraId="15DA51FC" w14:textId="77777777" w:rsidR="005A6ED7" w:rsidRPr="008102D3" w:rsidRDefault="005A6ED7" w:rsidP="005A6ED7">
      <w:pPr>
        <w:ind w:left="720"/>
        <w:jc w:val="both"/>
        <w:rPr>
          <w:sz w:val="22"/>
          <w:szCs w:val="22"/>
        </w:rPr>
      </w:pPr>
    </w:p>
    <w:p w14:paraId="7387F5DA" w14:textId="77777777" w:rsidR="005A6ED7" w:rsidRPr="008102D3" w:rsidRDefault="005A6ED7" w:rsidP="005A6ED7">
      <w:pPr>
        <w:ind w:left="720"/>
        <w:jc w:val="both"/>
        <w:rPr>
          <w:sz w:val="22"/>
          <w:szCs w:val="22"/>
        </w:rPr>
      </w:pPr>
      <w:r w:rsidRPr="008102D3">
        <w:rPr>
          <w:b/>
          <w:sz w:val="22"/>
          <w:szCs w:val="22"/>
        </w:rPr>
        <w:t>Образовательное учреждение:</w:t>
      </w:r>
      <w:r w:rsidRPr="008102D3">
        <w:rPr>
          <w:sz w:val="22"/>
          <w:szCs w:val="22"/>
        </w:rPr>
        <w:t xml:space="preserve"> Финансовая академия при Правительстве РФ, год окончания: 2001. </w:t>
      </w:r>
    </w:p>
    <w:p w14:paraId="41EFAD12" w14:textId="77777777" w:rsidR="005A6ED7" w:rsidRPr="008102D3" w:rsidRDefault="005A6ED7" w:rsidP="005A6ED7">
      <w:pPr>
        <w:ind w:left="720"/>
        <w:jc w:val="both"/>
        <w:rPr>
          <w:sz w:val="22"/>
          <w:szCs w:val="22"/>
        </w:rPr>
      </w:pPr>
    </w:p>
    <w:p w14:paraId="22CF7591" w14:textId="77777777" w:rsidR="005A6ED7" w:rsidRDefault="005A6ED7" w:rsidP="005A6ED7">
      <w:pPr>
        <w:ind w:left="720"/>
        <w:jc w:val="both"/>
        <w:rPr>
          <w:sz w:val="22"/>
          <w:szCs w:val="22"/>
        </w:rPr>
      </w:pPr>
      <w:r w:rsidRPr="0054418A">
        <w:rPr>
          <w:b/>
          <w:sz w:val="22"/>
          <w:szCs w:val="22"/>
        </w:rPr>
        <w:t>Сведения о дополнительном профессиональном образовании: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отсутствует.</w:t>
      </w:r>
    </w:p>
    <w:p w14:paraId="0BDDEFFB" w14:textId="77777777" w:rsidR="005A6ED7" w:rsidRDefault="005A6ED7" w:rsidP="005A6ED7">
      <w:pPr>
        <w:ind w:left="720"/>
        <w:jc w:val="both"/>
        <w:rPr>
          <w:b/>
          <w:sz w:val="22"/>
          <w:szCs w:val="22"/>
        </w:rPr>
      </w:pPr>
    </w:p>
    <w:p w14:paraId="5C4C1B6A" w14:textId="77777777" w:rsidR="005A6ED7" w:rsidRDefault="005A6ED7" w:rsidP="005A6ED7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Сведения об ученой степени, ученом звании: </w:t>
      </w:r>
      <w:r>
        <w:rPr>
          <w:sz w:val="22"/>
          <w:szCs w:val="22"/>
        </w:rPr>
        <w:t>отсутствует.</w:t>
      </w:r>
    </w:p>
    <w:p w14:paraId="6EC4AA4A" w14:textId="77777777" w:rsidR="005A6ED7" w:rsidRDefault="005A6ED7" w:rsidP="005A6ED7">
      <w:pPr>
        <w:ind w:left="720"/>
        <w:jc w:val="both"/>
        <w:rPr>
          <w:b/>
          <w:sz w:val="22"/>
          <w:szCs w:val="22"/>
        </w:rPr>
      </w:pPr>
    </w:p>
    <w:p w14:paraId="09C5D199" w14:textId="77777777" w:rsidR="005A6ED7" w:rsidRPr="008102D3" w:rsidRDefault="005A6ED7" w:rsidP="005A6ED7">
      <w:pPr>
        <w:ind w:left="720"/>
        <w:jc w:val="both"/>
        <w:rPr>
          <w:b/>
          <w:sz w:val="22"/>
          <w:szCs w:val="22"/>
        </w:rPr>
      </w:pPr>
      <w:r w:rsidRPr="008102D3">
        <w:rPr>
          <w:b/>
          <w:sz w:val="22"/>
          <w:szCs w:val="22"/>
        </w:rPr>
        <w:t>Сведения о трудовой деятельности за пять лет</w:t>
      </w:r>
      <w:r>
        <w:rPr>
          <w:b/>
          <w:sz w:val="22"/>
          <w:szCs w:val="22"/>
        </w:rPr>
        <w:t xml:space="preserve"> (не менее пяти лет)</w:t>
      </w:r>
      <w:r w:rsidRPr="008102D3">
        <w:rPr>
          <w:b/>
          <w:sz w:val="22"/>
          <w:szCs w:val="22"/>
        </w:rPr>
        <w:t xml:space="preserve">, предшествующих дате назначения на занимаемую должность: </w:t>
      </w:r>
    </w:p>
    <w:p w14:paraId="05067FAD" w14:textId="77777777" w:rsidR="005A6ED7" w:rsidRPr="008102D3" w:rsidRDefault="005A6ED7" w:rsidP="005A6ED7">
      <w:pPr>
        <w:ind w:left="720"/>
        <w:jc w:val="both"/>
        <w:rPr>
          <w:sz w:val="22"/>
          <w:szCs w:val="22"/>
        </w:rPr>
      </w:pPr>
    </w:p>
    <w:p w14:paraId="41B8966B" w14:textId="77777777" w:rsidR="005A6ED7" w:rsidRPr="008102D3" w:rsidRDefault="005A6ED7" w:rsidP="005A6ED7">
      <w:pPr>
        <w:ind w:left="720"/>
        <w:jc w:val="both"/>
        <w:rPr>
          <w:sz w:val="22"/>
          <w:szCs w:val="22"/>
        </w:rPr>
      </w:pPr>
      <w:r w:rsidRPr="008102D3">
        <w:rPr>
          <w:sz w:val="22"/>
          <w:szCs w:val="22"/>
        </w:rPr>
        <w:t>07 июня 2010 года – 12 июля 2010 года - начальник Отдела бухгалтерского учета Банк</w:t>
      </w:r>
      <w:r>
        <w:rPr>
          <w:sz w:val="22"/>
          <w:szCs w:val="22"/>
        </w:rPr>
        <w:t>а</w:t>
      </w:r>
      <w:r w:rsidRPr="008102D3">
        <w:rPr>
          <w:sz w:val="22"/>
          <w:szCs w:val="22"/>
        </w:rPr>
        <w:t xml:space="preserve">. </w:t>
      </w:r>
    </w:p>
    <w:p w14:paraId="616F4E47" w14:textId="77777777" w:rsidR="005A6ED7" w:rsidRPr="008102D3" w:rsidRDefault="005A6ED7" w:rsidP="005A6ED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Служебные </w:t>
      </w:r>
      <w:r w:rsidRPr="008102D3">
        <w:rPr>
          <w:sz w:val="22"/>
          <w:szCs w:val="22"/>
          <w:u w:val="single"/>
        </w:rPr>
        <w:t>обязанности:</w:t>
      </w:r>
      <w:r w:rsidRPr="008102D3">
        <w:rPr>
          <w:sz w:val="22"/>
          <w:szCs w:val="22"/>
        </w:rPr>
        <w:t xml:space="preserve"> Руководство Отделом бухгалтерии, подписание отчетности</w:t>
      </w:r>
      <w:r>
        <w:rPr>
          <w:sz w:val="22"/>
          <w:szCs w:val="22"/>
        </w:rPr>
        <w:t>,</w:t>
      </w:r>
      <w:r w:rsidRPr="008102D3">
        <w:rPr>
          <w:sz w:val="22"/>
          <w:szCs w:val="22"/>
        </w:rPr>
        <w:t xml:space="preserve"> представляем</w:t>
      </w:r>
      <w:r>
        <w:rPr>
          <w:sz w:val="22"/>
          <w:szCs w:val="22"/>
        </w:rPr>
        <w:t>ой</w:t>
      </w:r>
      <w:r w:rsidRPr="008102D3">
        <w:rPr>
          <w:sz w:val="22"/>
          <w:szCs w:val="22"/>
        </w:rPr>
        <w:t xml:space="preserve"> в </w:t>
      </w:r>
      <w:r>
        <w:rPr>
          <w:sz w:val="22"/>
          <w:szCs w:val="22"/>
        </w:rPr>
        <w:t>Банк России,</w:t>
      </w:r>
      <w:r w:rsidRPr="008102D3">
        <w:rPr>
          <w:sz w:val="22"/>
          <w:szCs w:val="22"/>
        </w:rPr>
        <w:t xml:space="preserve"> подписание отчетности</w:t>
      </w:r>
      <w:r>
        <w:rPr>
          <w:sz w:val="22"/>
          <w:szCs w:val="22"/>
        </w:rPr>
        <w:t xml:space="preserve">, составленной в соответствии с </w:t>
      </w:r>
      <w:r w:rsidRPr="008102D3">
        <w:rPr>
          <w:sz w:val="22"/>
          <w:szCs w:val="22"/>
        </w:rPr>
        <w:t>МСФО, проверка и подтверждение правильности составления соглашений (договоров) с финансовой точки зрения, создание и отслеживание методик и процедур в рамках служебных обязанностей, методологическая поддержка других департаментов, участие в проектах по введению новых банковских продуктов, со</w:t>
      </w:r>
      <w:r w:rsidRPr="008102D3">
        <w:rPr>
          <w:sz w:val="22"/>
          <w:szCs w:val="22"/>
        </w:rPr>
        <w:lastRenderedPageBreak/>
        <w:t xml:space="preserve">здание схем бухгалтерского учета по банковским продуктам, тестирование правильности бухгалтерского учета и формирования отчетности в </w:t>
      </w:r>
      <w:r>
        <w:rPr>
          <w:sz w:val="22"/>
          <w:szCs w:val="22"/>
        </w:rPr>
        <w:t>АБС «</w:t>
      </w:r>
      <w:proofErr w:type="spellStart"/>
      <w:r>
        <w:rPr>
          <w:sz w:val="22"/>
          <w:szCs w:val="22"/>
        </w:rPr>
        <w:t>Диасофт</w:t>
      </w:r>
      <w:proofErr w:type="spellEnd"/>
      <w:r>
        <w:rPr>
          <w:sz w:val="22"/>
          <w:szCs w:val="22"/>
        </w:rPr>
        <w:t>»</w:t>
      </w:r>
      <w:r w:rsidRPr="008102D3">
        <w:rPr>
          <w:sz w:val="22"/>
          <w:szCs w:val="22"/>
        </w:rPr>
        <w:t>, тесное сотрудничеств</w:t>
      </w:r>
      <w:r>
        <w:rPr>
          <w:sz w:val="22"/>
          <w:szCs w:val="22"/>
        </w:rPr>
        <w:t>о</w:t>
      </w:r>
      <w:r w:rsidRPr="008102D3">
        <w:rPr>
          <w:sz w:val="22"/>
          <w:szCs w:val="22"/>
        </w:rPr>
        <w:t xml:space="preserve"> с внешними и внутренними аудиторами, включая просмотр и утверждение актов проверок, создание запросов в ЦБ, тесное сотрудничеств</w:t>
      </w:r>
      <w:r>
        <w:rPr>
          <w:sz w:val="22"/>
          <w:szCs w:val="22"/>
        </w:rPr>
        <w:t>о</w:t>
      </w:r>
      <w:r w:rsidRPr="008102D3">
        <w:rPr>
          <w:sz w:val="22"/>
          <w:szCs w:val="22"/>
        </w:rPr>
        <w:t xml:space="preserve"> с Банком России во время проведения проверки</w:t>
      </w:r>
      <w:r>
        <w:rPr>
          <w:sz w:val="22"/>
          <w:szCs w:val="22"/>
        </w:rPr>
        <w:t>,</w:t>
      </w:r>
      <w:r w:rsidRPr="008102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по вопросам, связанным с </w:t>
      </w:r>
      <w:r w:rsidRPr="008102D3">
        <w:rPr>
          <w:sz w:val="22"/>
          <w:szCs w:val="22"/>
        </w:rPr>
        <w:t>акто</w:t>
      </w:r>
      <w:r>
        <w:rPr>
          <w:sz w:val="22"/>
          <w:szCs w:val="22"/>
        </w:rPr>
        <w:t>м проверки</w:t>
      </w:r>
      <w:r w:rsidRPr="008102D3">
        <w:rPr>
          <w:sz w:val="22"/>
          <w:szCs w:val="22"/>
        </w:rPr>
        <w:t xml:space="preserve">, сотрудничество с </w:t>
      </w:r>
      <w:r>
        <w:rPr>
          <w:sz w:val="22"/>
          <w:szCs w:val="22"/>
        </w:rPr>
        <w:t>б</w:t>
      </w:r>
      <w:r w:rsidRPr="008102D3">
        <w:rPr>
          <w:sz w:val="22"/>
          <w:szCs w:val="22"/>
        </w:rPr>
        <w:t>анками–контр</w:t>
      </w:r>
      <w:r>
        <w:rPr>
          <w:sz w:val="22"/>
          <w:szCs w:val="22"/>
        </w:rPr>
        <w:t xml:space="preserve">агентами </w:t>
      </w:r>
      <w:r w:rsidRPr="008102D3">
        <w:rPr>
          <w:sz w:val="22"/>
          <w:szCs w:val="22"/>
        </w:rPr>
        <w:t>относительно сложных вопросов с точки зрения бухгалтерского учета и отчетности.</w:t>
      </w:r>
    </w:p>
    <w:p w14:paraId="061AD79B" w14:textId="77777777" w:rsidR="005A6ED7" w:rsidRPr="008102D3" w:rsidRDefault="005A6ED7" w:rsidP="005A6ED7">
      <w:pPr>
        <w:ind w:left="720"/>
        <w:jc w:val="both"/>
        <w:rPr>
          <w:sz w:val="22"/>
          <w:szCs w:val="22"/>
        </w:rPr>
      </w:pPr>
    </w:p>
    <w:p w14:paraId="4ECE18AB" w14:textId="77777777" w:rsidR="005A6ED7" w:rsidRPr="008102D3" w:rsidRDefault="005A6ED7" w:rsidP="005A6ED7">
      <w:pPr>
        <w:ind w:left="720"/>
        <w:jc w:val="both"/>
        <w:rPr>
          <w:sz w:val="22"/>
          <w:szCs w:val="22"/>
        </w:rPr>
      </w:pPr>
      <w:r w:rsidRPr="008102D3">
        <w:rPr>
          <w:sz w:val="22"/>
          <w:szCs w:val="22"/>
        </w:rPr>
        <w:t>13 июля 2010 года – 28 апреля 2015 года – Главный бухгалтер Банк</w:t>
      </w:r>
      <w:r>
        <w:rPr>
          <w:sz w:val="22"/>
          <w:szCs w:val="22"/>
        </w:rPr>
        <w:t>а</w:t>
      </w:r>
      <w:r w:rsidRPr="008102D3">
        <w:rPr>
          <w:sz w:val="22"/>
          <w:szCs w:val="22"/>
        </w:rPr>
        <w:t xml:space="preserve">. </w:t>
      </w:r>
    </w:p>
    <w:p w14:paraId="53953D46" w14:textId="77777777" w:rsidR="005A6ED7" w:rsidRDefault="005A6ED7" w:rsidP="005A6ED7">
      <w:pPr>
        <w:ind w:left="720"/>
        <w:jc w:val="both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</w:rPr>
        <w:t>Служебные</w:t>
      </w:r>
      <w:r w:rsidRPr="008102D3">
        <w:rPr>
          <w:sz w:val="22"/>
          <w:szCs w:val="22"/>
          <w:u w:val="single"/>
        </w:rPr>
        <w:t xml:space="preserve"> обязанности:</w:t>
      </w:r>
    </w:p>
    <w:p w14:paraId="1F5C8883" w14:textId="77777777" w:rsidR="005A6ED7" w:rsidRPr="00831284" w:rsidRDefault="005A6ED7" w:rsidP="005A6ED7">
      <w:pPr>
        <w:numPr>
          <w:ilvl w:val="0"/>
          <w:numId w:val="10"/>
        </w:numPr>
        <w:jc w:val="both"/>
        <w:rPr>
          <w:sz w:val="22"/>
          <w:szCs w:val="22"/>
        </w:rPr>
      </w:pPr>
      <w:r w:rsidRPr="00831284">
        <w:rPr>
          <w:sz w:val="22"/>
          <w:szCs w:val="22"/>
        </w:rPr>
        <w:t>Руководство Отделом бухгалтерии, включая</w:t>
      </w:r>
      <w:r>
        <w:rPr>
          <w:sz w:val="22"/>
          <w:szCs w:val="22"/>
        </w:rPr>
        <w:t>:</w:t>
      </w:r>
    </w:p>
    <w:p w14:paraId="3BEDDA83" w14:textId="77777777" w:rsidR="005A6ED7" w:rsidRPr="00831284" w:rsidRDefault="005A6ED7" w:rsidP="005A6ED7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31284">
        <w:rPr>
          <w:sz w:val="22"/>
          <w:szCs w:val="22"/>
        </w:rPr>
        <w:t>Группу формирования отчетности в ЦБ</w:t>
      </w:r>
      <w:r>
        <w:rPr>
          <w:sz w:val="22"/>
          <w:szCs w:val="22"/>
        </w:rPr>
        <w:t>;</w:t>
      </w:r>
    </w:p>
    <w:p w14:paraId="2EE4B406" w14:textId="77777777" w:rsidR="005A6ED7" w:rsidRPr="00831284" w:rsidRDefault="005A6ED7" w:rsidP="005A6ED7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/>
        </w:rPr>
      </w:pPr>
      <w:r w:rsidRPr="00831284">
        <w:rPr>
          <w:sz w:val="22"/>
          <w:szCs w:val="22"/>
        </w:rPr>
        <w:t>Группу налогового учета</w:t>
      </w:r>
      <w:r>
        <w:rPr>
          <w:sz w:val="22"/>
          <w:szCs w:val="22"/>
        </w:rPr>
        <w:t>;</w:t>
      </w:r>
    </w:p>
    <w:p w14:paraId="16DB1B41" w14:textId="77777777" w:rsidR="005A6ED7" w:rsidRPr="00831284" w:rsidRDefault="005A6ED7" w:rsidP="005A6ED7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31284">
        <w:rPr>
          <w:sz w:val="22"/>
          <w:szCs w:val="22"/>
        </w:rPr>
        <w:t>Группу учета административно хозяйственных операций</w:t>
      </w:r>
      <w:r>
        <w:rPr>
          <w:sz w:val="22"/>
          <w:szCs w:val="22"/>
        </w:rPr>
        <w:t>;</w:t>
      </w:r>
    </w:p>
    <w:p w14:paraId="6EB1549E" w14:textId="77777777" w:rsidR="005A6ED7" w:rsidRPr="00831284" w:rsidRDefault="005A6ED7" w:rsidP="005A6ED7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31284">
        <w:rPr>
          <w:sz w:val="22"/>
          <w:szCs w:val="22"/>
        </w:rPr>
        <w:t>Группу учета операций с юридическими и физическими лицами</w:t>
      </w:r>
      <w:r>
        <w:rPr>
          <w:sz w:val="22"/>
          <w:szCs w:val="22"/>
        </w:rPr>
        <w:t>;</w:t>
      </w:r>
    </w:p>
    <w:p w14:paraId="24082098" w14:textId="77777777" w:rsidR="005A6ED7" w:rsidRPr="00831284" w:rsidRDefault="005A6ED7" w:rsidP="005A6ED7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31284">
        <w:rPr>
          <w:sz w:val="22"/>
          <w:szCs w:val="22"/>
        </w:rPr>
        <w:t>Группу формирования отчетности по МСФО</w:t>
      </w:r>
      <w:r>
        <w:rPr>
          <w:sz w:val="22"/>
          <w:szCs w:val="22"/>
        </w:rPr>
        <w:t>;</w:t>
      </w:r>
    </w:p>
    <w:p w14:paraId="66D72FF9" w14:textId="77777777" w:rsidR="005A6ED7" w:rsidRPr="00831284" w:rsidRDefault="005A6ED7" w:rsidP="005A6ED7">
      <w:pPr>
        <w:numPr>
          <w:ilvl w:val="0"/>
          <w:numId w:val="10"/>
        </w:numPr>
        <w:jc w:val="both"/>
        <w:rPr>
          <w:sz w:val="22"/>
          <w:szCs w:val="22"/>
        </w:rPr>
      </w:pPr>
      <w:r w:rsidRPr="00831284">
        <w:rPr>
          <w:sz w:val="22"/>
          <w:szCs w:val="22"/>
        </w:rPr>
        <w:t>Ежемесячный контроль над выполнением задач по закрытию месяца</w:t>
      </w:r>
      <w:r>
        <w:rPr>
          <w:sz w:val="22"/>
          <w:szCs w:val="22"/>
        </w:rPr>
        <w:t>;</w:t>
      </w:r>
    </w:p>
    <w:p w14:paraId="68584B9B" w14:textId="77777777" w:rsidR="005A6ED7" w:rsidRPr="00831284" w:rsidRDefault="005A6ED7" w:rsidP="005A6ED7">
      <w:pPr>
        <w:numPr>
          <w:ilvl w:val="0"/>
          <w:numId w:val="10"/>
        </w:numPr>
        <w:jc w:val="both"/>
        <w:rPr>
          <w:sz w:val="22"/>
          <w:szCs w:val="22"/>
        </w:rPr>
      </w:pPr>
      <w:r w:rsidRPr="00831284">
        <w:rPr>
          <w:sz w:val="22"/>
          <w:szCs w:val="22"/>
        </w:rPr>
        <w:t>Подписание отчетности представляемых в ЦБ</w:t>
      </w:r>
      <w:r>
        <w:rPr>
          <w:sz w:val="22"/>
          <w:szCs w:val="22"/>
        </w:rPr>
        <w:t>;</w:t>
      </w:r>
    </w:p>
    <w:p w14:paraId="1E596595" w14:textId="77777777" w:rsidR="005A6ED7" w:rsidRPr="00831284" w:rsidRDefault="005A6ED7" w:rsidP="005A6ED7">
      <w:pPr>
        <w:numPr>
          <w:ilvl w:val="0"/>
          <w:numId w:val="10"/>
        </w:numPr>
        <w:jc w:val="both"/>
        <w:rPr>
          <w:sz w:val="22"/>
          <w:szCs w:val="22"/>
        </w:rPr>
      </w:pPr>
      <w:r w:rsidRPr="00831284">
        <w:rPr>
          <w:sz w:val="22"/>
          <w:szCs w:val="22"/>
        </w:rPr>
        <w:t>Подписание отчетности по МСФО</w:t>
      </w:r>
      <w:r>
        <w:rPr>
          <w:sz w:val="22"/>
          <w:szCs w:val="22"/>
        </w:rPr>
        <w:t>;</w:t>
      </w:r>
    </w:p>
    <w:p w14:paraId="669ACAA9" w14:textId="77777777" w:rsidR="005A6ED7" w:rsidRPr="00831284" w:rsidRDefault="005A6ED7" w:rsidP="005A6ED7">
      <w:pPr>
        <w:numPr>
          <w:ilvl w:val="0"/>
          <w:numId w:val="10"/>
        </w:numPr>
        <w:jc w:val="both"/>
        <w:rPr>
          <w:sz w:val="22"/>
          <w:szCs w:val="22"/>
        </w:rPr>
      </w:pPr>
      <w:r w:rsidRPr="00831284">
        <w:rPr>
          <w:sz w:val="22"/>
          <w:szCs w:val="22"/>
        </w:rPr>
        <w:t>Проверка и подтверждение правильности составления соглашений (договоров) с финансовой точки зрения</w:t>
      </w:r>
      <w:r>
        <w:rPr>
          <w:sz w:val="22"/>
          <w:szCs w:val="22"/>
        </w:rPr>
        <w:t>;</w:t>
      </w:r>
    </w:p>
    <w:p w14:paraId="5B5DA4D0" w14:textId="77777777" w:rsidR="005A6ED7" w:rsidRPr="00831284" w:rsidRDefault="005A6ED7" w:rsidP="005A6ED7">
      <w:pPr>
        <w:numPr>
          <w:ilvl w:val="0"/>
          <w:numId w:val="10"/>
        </w:numPr>
        <w:jc w:val="both"/>
        <w:rPr>
          <w:sz w:val="22"/>
          <w:szCs w:val="22"/>
        </w:rPr>
      </w:pPr>
      <w:r w:rsidRPr="00831284">
        <w:rPr>
          <w:sz w:val="22"/>
          <w:szCs w:val="22"/>
        </w:rPr>
        <w:t>Создание и отслеживание методик и процедур в рамках служебных обязанностей</w:t>
      </w:r>
      <w:r>
        <w:rPr>
          <w:sz w:val="22"/>
          <w:szCs w:val="22"/>
        </w:rPr>
        <w:t>;</w:t>
      </w:r>
    </w:p>
    <w:p w14:paraId="32889D39" w14:textId="77777777" w:rsidR="005A6ED7" w:rsidRPr="00831284" w:rsidRDefault="005A6ED7" w:rsidP="005A6ED7">
      <w:pPr>
        <w:numPr>
          <w:ilvl w:val="0"/>
          <w:numId w:val="10"/>
        </w:numPr>
        <w:jc w:val="both"/>
        <w:rPr>
          <w:sz w:val="22"/>
          <w:szCs w:val="22"/>
        </w:rPr>
      </w:pPr>
      <w:r w:rsidRPr="00831284">
        <w:rPr>
          <w:sz w:val="22"/>
          <w:szCs w:val="22"/>
        </w:rPr>
        <w:t>Методологическая поддержка других департаментов</w:t>
      </w:r>
      <w:r>
        <w:rPr>
          <w:sz w:val="22"/>
          <w:szCs w:val="22"/>
        </w:rPr>
        <w:t>;</w:t>
      </w:r>
    </w:p>
    <w:p w14:paraId="3E046F7F" w14:textId="77777777" w:rsidR="005A6ED7" w:rsidRPr="00831284" w:rsidRDefault="005A6ED7" w:rsidP="005A6ED7">
      <w:pPr>
        <w:numPr>
          <w:ilvl w:val="0"/>
          <w:numId w:val="10"/>
        </w:numPr>
        <w:jc w:val="both"/>
        <w:rPr>
          <w:sz w:val="22"/>
          <w:szCs w:val="22"/>
        </w:rPr>
      </w:pPr>
      <w:r w:rsidRPr="00831284">
        <w:rPr>
          <w:sz w:val="22"/>
          <w:szCs w:val="22"/>
        </w:rPr>
        <w:t>Участие в проектах по введению новых банковских продуктов</w:t>
      </w:r>
      <w:r>
        <w:rPr>
          <w:sz w:val="22"/>
          <w:szCs w:val="22"/>
        </w:rPr>
        <w:t>;</w:t>
      </w:r>
    </w:p>
    <w:p w14:paraId="4B36222B" w14:textId="77777777" w:rsidR="005A6ED7" w:rsidRPr="00831284" w:rsidRDefault="005A6ED7" w:rsidP="005A6ED7">
      <w:pPr>
        <w:numPr>
          <w:ilvl w:val="0"/>
          <w:numId w:val="10"/>
        </w:numPr>
        <w:jc w:val="both"/>
        <w:rPr>
          <w:sz w:val="22"/>
          <w:szCs w:val="22"/>
        </w:rPr>
      </w:pPr>
      <w:r w:rsidRPr="00831284">
        <w:rPr>
          <w:sz w:val="22"/>
          <w:szCs w:val="22"/>
        </w:rPr>
        <w:t>Создание схем бухгалтерского учета по банковским продуктам</w:t>
      </w:r>
      <w:r>
        <w:rPr>
          <w:sz w:val="22"/>
          <w:szCs w:val="22"/>
        </w:rPr>
        <w:t>;</w:t>
      </w:r>
    </w:p>
    <w:p w14:paraId="76C9ACF3" w14:textId="77777777" w:rsidR="005A6ED7" w:rsidRPr="00831284" w:rsidRDefault="005A6ED7" w:rsidP="005A6ED7">
      <w:pPr>
        <w:numPr>
          <w:ilvl w:val="0"/>
          <w:numId w:val="10"/>
        </w:numPr>
        <w:jc w:val="both"/>
        <w:rPr>
          <w:sz w:val="22"/>
          <w:szCs w:val="22"/>
        </w:rPr>
      </w:pPr>
      <w:r w:rsidRPr="00831284">
        <w:rPr>
          <w:sz w:val="22"/>
          <w:szCs w:val="22"/>
        </w:rPr>
        <w:t xml:space="preserve">Тестирование правильности бухгалтерского учета и формирования отчетности в </w:t>
      </w:r>
      <w:r>
        <w:rPr>
          <w:sz w:val="22"/>
          <w:szCs w:val="22"/>
        </w:rPr>
        <w:t xml:space="preserve">АБС </w:t>
      </w:r>
      <w:r w:rsidRPr="008A7907">
        <w:rPr>
          <w:sz w:val="22"/>
          <w:szCs w:val="22"/>
        </w:rPr>
        <w:t>“</w:t>
      </w:r>
      <w:proofErr w:type="spellStart"/>
      <w:r w:rsidRPr="00831284">
        <w:rPr>
          <w:sz w:val="22"/>
          <w:szCs w:val="22"/>
        </w:rPr>
        <w:t>Диасофт</w:t>
      </w:r>
      <w:proofErr w:type="spellEnd"/>
      <w:r w:rsidRPr="008A7907">
        <w:rPr>
          <w:sz w:val="22"/>
          <w:szCs w:val="22"/>
        </w:rPr>
        <w:t>”</w:t>
      </w:r>
    </w:p>
    <w:p w14:paraId="31FCE49C" w14:textId="77777777" w:rsidR="005A6ED7" w:rsidRDefault="005A6ED7" w:rsidP="005A6ED7">
      <w:pPr>
        <w:numPr>
          <w:ilvl w:val="0"/>
          <w:numId w:val="10"/>
        </w:numPr>
        <w:jc w:val="both"/>
        <w:rPr>
          <w:sz w:val="22"/>
          <w:szCs w:val="22"/>
        </w:rPr>
      </w:pPr>
      <w:r w:rsidRPr="00831284">
        <w:rPr>
          <w:sz w:val="22"/>
          <w:szCs w:val="22"/>
        </w:rPr>
        <w:lastRenderedPageBreak/>
        <w:t>Тесное сотрудничеств</w:t>
      </w:r>
      <w:r>
        <w:rPr>
          <w:sz w:val="22"/>
          <w:szCs w:val="22"/>
        </w:rPr>
        <w:t>о</w:t>
      </w:r>
      <w:r w:rsidRPr="00831284">
        <w:rPr>
          <w:sz w:val="22"/>
          <w:szCs w:val="22"/>
        </w:rPr>
        <w:t xml:space="preserve"> с внешними и внутренними аудиторами, включая утверждение актов проверок</w:t>
      </w:r>
      <w:r>
        <w:rPr>
          <w:sz w:val="22"/>
          <w:szCs w:val="22"/>
        </w:rPr>
        <w:t>.</w:t>
      </w:r>
    </w:p>
    <w:p w14:paraId="4DDAF1BD" w14:textId="77777777" w:rsidR="005A6ED7" w:rsidRPr="00831284" w:rsidRDefault="005A6ED7" w:rsidP="005A6ED7">
      <w:pPr>
        <w:ind w:left="1440"/>
        <w:jc w:val="both"/>
        <w:rPr>
          <w:sz w:val="22"/>
          <w:szCs w:val="22"/>
        </w:rPr>
      </w:pPr>
    </w:p>
    <w:p w14:paraId="6378BAEC" w14:textId="10B1FC52" w:rsidR="005A6ED7" w:rsidRDefault="005A6ED7" w:rsidP="005A6ED7">
      <w:pPr>
        <w:ind w:left="720" w:hanging="11"/>
        <w:jc w:val="both"/>
        <w:rPr>
          <w:sz w:val="22"/>
          <w:szCs w:val="22"/>
        </w:rPr>
      </w:pPr>
      <w:r w:rsidRPr="00620199">
        <w:rPr>
          <w:sz w:val="22"/>
          <w:szCs w:val="22"/>
        </w:rPr>
        <w:t>29 апреля 2015 года</w:t>
      </w:r>
      <w:r w:rsidRPr="008102D3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по </w:t>
      </w:r>
      <w:r w:rsidR="00165305">
        <w:rPr>
          <w:sz w:val="22"/>
          <w:szCs w:val="22"/>
        </w:rPr>
        <w:t>31.12.2019</w:t>
      </w:r>
      <w:r w:rsidRPr="008102D3">
        <w:rPr>
          <w:sz w:val="22"/>
          <w:szCs w:val="22"/>
        </w:rPr>
        <w:t xml:space="preserve"> – Директор операционного департамента - Член Правления Банк</w:t>
      </w:r>
      <w:r>
        <w:rPr>
          <w:sz w:val="22"/>
          <w:szCs w:val="22"/>
        </w:rPr>
        <w:t>а</w:t>
      </w:r>
      <w:r w:rsidRPr="008102D3">
        <w:rPr>
          <w:sz w:val="22"/>
          <w:szCs w:val="22"/>
        </w:rPr>
        <w:t xml:space="preserve">. </w:t>
      </w:r>
    </w:p>
    <w:p w14:paraId="17298E23" w14:textId="524E7F6D" w:rsidR="0009009A" w:rsidRPr="008102D3" w:rsidRDefault="0009009A" w:rsidP="005A6ED7">
      <w:pPr>
        <w:ind w:left="720" w:hanging="11"/>
        <w:jc w:val="both"/>
        <w:rPr>
          <w:sz w:val="22"/>
          <w:szCs w:val="22"/>
        </w:rPr>
      </w:pPr>
      <w:r>
        <w:rPr>
          <w:sz w:val="22"/>
          <w:szCs w:val="22"/>
        </w:rPr>
        <w:t>С 01.01.2020 по 1</w:t>
      </w:r>
      <w:r w:rsidR="000317E3">
        <w:rPr>
          <w:sz w:val="22"/>
          <w:szCs w:val="22"/>
        </w:rPr>
        <w:t>8</w:t>
      </w:r>
      <w:bookmarkStart w:id="1" w:name="_GoBack"/>
      <w:bookmarkEnd w:id="1"/>
      <w:r>
        <w:rPr>
          <w:sz w:val="22"/>
          <w:szCs w:val="22"/>
        </w:rPr>
        <w:t xml:space="preserve">.02.2021 – Председатель Правления Банка </w:t>
      </w:r>
    </w:p>
    <w:p w14:paraId="29A7D2B7" w14:textId="77777777" w:rsidR="005A6ED7" w:rsidRDefault="005A6ED7" w:rsidP="005A6ED7">
      <w:pPr>
        <w:ind w:left="720" w:hanging="1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Служебные </w:t>
      </w:r>
      <w:r w:rsidRPr="00A1251F">
        <w:rPr>
          <w:sz w:val="22"/>
          <w:szCs w:val="22"/>
          <w:u w:val="single"/>
        </w:rPr>
        <w:t>обязанности: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руководство следующими отделами Банка: </w:t>
      </w:r>
    </w:p>
    <w:p w14:paraId="264B8E4C" w14:textId="77777777" w:rsidR="005A6ED7" w:rsidRDefault="005A6ED7" w:rsidP="005A6ED7">
      <w:pPr>
        <w:numPr>
          <w:ilvl w:val="0"/>
          <w:numId w:val="17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Бэк</w:t>
      </w:r>
      <w:proofErr w:type="spellEnd"/>
      <w:r>
        <w:rPr>
          <w:sz w:val="22"/>
          <w:szCs w:val="22"/>
        </w:rPr>
        <w:t>-офис;</w:t>
      </w:r>
    </w:p>
    <w:p w14:paraId="3B9ECEF4" w14:textId="77777777" w:rsidR="005A6ED7" w:rsidRDefault="005A6ED7" w:rsidP="005A6ED7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Кредитного анализа;</w:t>
      </w:r>
    </w:p>
    <w:p w14:paraId="56763C35" w14:textId="77777777" w:rsidR="005A6ED7" w:rsidRDefault="005A6ED7" w:rsidP="005A6ED7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Отдела розничных операций</w:t>
      </w:r>
    </w:p>
    <w:p w14:paraId="10F0A7BB" w14:textId="77777777" w:rsidR="005A6ED7" w:rsidRDefault="005A6ED7" w:rsidP="005A6ED7">
      <w:pPr>
        <w:ind w:left="720" w:hanging="11"/>
        <w:jc w:val="both"/>
        <w:rPr>
          <w:sz w:val="22"/>
          <w:szCs w:val="22"/>
        </w:rPr>
      </w:pPr>
      <w:r>
        <w:rPr>
          <w:sz w:val="22"/>
          <w:szCs w:val="22"/>
        </w:rPr>
        <w:t>Осуществление следующих основных функций</w:t>
      </w:r>
      <w:r w:rsidRPr="008A7907">
        <w:rPr>
          <w:sz w:val="22"/>
          <w:szCs w:val="22"/>
        </w:rPr>
        <w:t xml:space="preserve"> (руководс</w:t>
      </w:r>
      <w:r>
        <w:rPr>
          <w:sz w:val="22"/>
          <w:szCs w:val="22"/>
        </w:rPr>
        <w:t>т</w:t>
      </w:r>
      <w:r w:rsidRPr="008A7907">
        <w:rPr>
          <w:sz w:val="22"/>
          <w:szCs w:val="22"/>
        </w:rPr>
        <w:t>во</w:t>
      </w:r>
      <w:r>
        <w:rPr>
          <w:sz w:val="22"/>
          <w:szCs w:val="22"/>
        </w:rPr>
        <w:t xml:space="preserve"> направлениями деятельности): </w:t>
      </w:r>
    </w:p>
    <w:p w14:paraId="7B5F68AD" w14:textId="77777777" w:rsidR="005A6ED7" w:rsidRDefault="005A6ED7" w:rsidP="005A6ED7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Кредитование юридических лиц,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.:</w:t>
      </w:r>
    </w:p>
    <w:p w14:paraId="163FBA73" w14:textId="77777777" w:rsidR="005A6ED7" w:rsidRDefault="005A6ED7" w:rsidP="005A6ED7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Осуществление операций с участием факторинга;</w:t>
      </w:r>
    </w:p>
    <w:p w14:paraId="25E07C29" w14:textId="77777777" w:rsidR="005A6ED7" w:rsidRDefault="005A6ED7" w:rsidP="005A6ED7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Осуществление ссудных операций;</w:t>
      </w:r>
    </w:p>
    <w:p w14:paraId="3007F515" w14:textId="77777777" w:rsidR="005A6ED7" w:rsidRDefault="005A6ED7" w:rsidP="005A6ED7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Операционное управление кредитным риском, включая анализ заемщиков, формирование </w:t>
      </w:r>
      <w:proofErr w:type="spellStart"/>
      <w:r>
        <w:rPr>
          <w:sz w:val="22"/>
          <w:szCs w:val="22"/>
        </w:rPr>
        <w:t>профсуждений</w:t>
      </w:r>
      <w:proofErr w:type="spellEnd"/>
      <w:r>
        <w:rPr>
          <w:sz w:val="22"/>
          <w:szCs w:val="22"/>
        </w:rPr>
        <w:t xml:space="preserve"> и пр.;</w:t>
      </w:r>
    </w:p>
    <w:p w14:paraId="3C51E558" w14:textId="77777777" w:rsidR="005A6ED7" w:rsidRDefault="005A6ED7" w:rsidP="005A6ED7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Осуществление расчетно-кассовых операций;</w:t>
      </w:r>
    </w:p>
    <w:p w14:paraId="2CD83C15" w14:textId="77777777" w:rsidR="005A6ED7" w:rsidRDefault="005A6ED7" w:rsidP="005A6ED7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Управление залогами;</w:t>
      </w:r>
    </w:p>
    <w:p w14:paraId="7E85C6AB" w14:textId="77777777" w:rsidR="005A6ED7" w:rsidRDefault="005A6ED7" w:rsidP="005A6ED7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Осуществление управления деятельностью Банка по взысканию просроченной задолженности с юридических лиц.</w:t>
      </w:r>
    </w:p>
    <w:p w14:paraId="6D23948A" w14:textId="77777777" w:rsidR="005A6ED7" w:rsidRDefault="005A6ED7" w:rsidP="005A6ED7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Кредитование физических лиц (с 22 мая 2017 года</w:t>
      </w:r>
      <w:r w:rsidRPr="00F57B74">
        <w:rPr>
          <w:sz w:val="22"/>
          <w:szCs w:val="22"/>
        </w:rPr>
        <w:t xml:space="preserve"> по 01.</w:t>
      </w:r>
      <w:r>
        <w:rPr>
          <w:sz w:val="22"/>
          <w:szCs w:val="22"/>
        </w:rPr>
        <w:t xml:space="preserve">10.2019) </w:t>
      </w:r>
    </w:p>
    <w:p w14:paraId="09066D3E" w14:textId="77777777" w:rsidR="005A6ED7" w:rsidRDefault="005A6ED7" w:rsidP="005A6ED7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Операционное управление кредитным риском, включая анализ портфелей заемщиков, формирование </w:t>
      </w:r>
      <w:proofErr w:type="spellStart"/>
      <w:r>
        <w:rPr>
          <w:sz w:val="22"/>
          <w:szCs w:val="22"/>
        </w:rPr>
        <w:t>профсуждений</w:t>
      </w:r>
      <w:proofErr w:type="spellEnd"/>
      <w:r>
        <w:rPr>
          <w:sz w:val="22"/>
          <w:szCs w:val="22"/>
        </w:rPr>
        <w:t xml:space="preserve"> и пр.;</w:t>
      </w:r>
    </w:p>
    <w:p w14:paraId="5699A7C8" w14:textId="77777777" w:rsidR="005A6ED7" w:rsidRDefault="005A6ED7" w:rsidP="005A6ED7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Осуществление управления деятельностью Банка по взысканию просроченной задолженности с физических лиц;</w:t>
      </w:r>
    </w:p>
    <w:p w14:paraId="5FC68FB4" w14:textId="77777777" w:rsidR="005A6ED7" w:rsidRDefault="005A6ED7" w:rsidP="005A6ED7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над деятельностью </w:t>
      </w:r>
      <w:proofErr w:type="spellStart"/>
      <w:r>
        <w:rPr>
          <w:sz w:val="22"/>
          <w:szCs w:val="22"/>
        </w:rPr>
        <w:t>Бэк</w:t>
      </w:r>
      <w:proofErr w:type="spellEnd"/>
      <w:r>
        <w:rPr>
          <w:sz w:val="22"/>
          <w:szCs w:val="22"/>
        </w:rPr>
        <w:t>-Офиса Банка-Партнера;</w:t>
      </w:r>
    </w:p>
    <w:p w14:paraId="5F83C361" w14:textId="77777777" w:rsidR="005A6ED7" w:rsidRDefault="005A6ED7" w:rsidP="005A6ED7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Осуществление управления </w:t>
      </w:r>
      <w:proofErr w:type="spellStart"/>
      <w:r>
        <w:rPr>
          <w:sz w:val="22"/>
          <w:szCs w:val="22"/>
        </w:rPr>
        <w:t>колл</w:t>
      </w:r>
      <w:proofErr w:type="spellEnd"/>
      <w:r>
        <w:rPr>
          <w:sz w:val="22"/>
          <w:szCs w:val="22"/>
        </w:rPr>
        <w:t>-центром Банка.</w:t>
      </w:r>
    </w:p>
    <w:p w14:paraId="4C36085A" w14:textId="77777777" w:rsidR="007616F9" w:rsidRPr="007616F9" w:rsidRDefault="007616F9" w:rsidP="007616F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F44D4">
        <w:rPr>
          <w:sz w:val="22"/>
          <w:szCs w:val="22"/>
        </w:rPr>
        <w:t>16.02.2016</w:t>
      </w:r>
      <w:r>
        <w:rPr>
          <w:sz w:val="22"/>
          <w:szCs w:val="22"/>
        </w:rPr>
        <w:t xml:space="preserve"> - </w:t>
      </w:r>
      <w:r w:rsidRPr="007616F9">
        <w:rPr>
          <w:sz w:val="22"/>
          <w:szCs w:val="22"/>
        </w:rPr>
        <w:t>согласована уполномоченным подразделением Банк</w:t>
      </w:r>
      <w:r w:rsidR="004F2AFF">
        <w:rPr>
          <w:sz w:val="22"/>
          <w:szCs w:val="22"/>
        </w:rPr>
        <w:t>а</w:t>
      </w:r>
      <w:r w:rsidRPr="007616F9">
        <w:rPr>
          <w:sz w:val="22"/>
          <w:szCs w:val="22"/>
        </w:rPr>
        <w:t xml:space="preserve"> России на должно</w:t>
      </w:r>
      <w:r>
        <w:rPr>
          <w:sz w:val="22"/>
          <w:szCs w:val="22"/>
        </w:rPr>
        <w:t xml:space="preserve">сть ВРИО </w:t>
      </w:r>
      <w:r>
        <w:rPr>
          <w:sz w:val="22"/>
          <w:szCs w:val="22"/>
        </w:rPr>
        <w:tab/>
        <w:t>Председателя Правления</w:t>
      </w:r>
      <w:r w:rsidR="004F2AF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 периодически исполняла соответствующие обязанности </w:t>
      </w:r>
    </w:p>
    <w:p w14:paraId="4FEB4B0C" w14:textId="77777777" w:rsidR="00165305" w:rsidRPr="007616F9" w:rsidRDefault="00165305" w:rsidP="005A6ED7">
      <w:pPr>
        <w:jc w:val="both"/>
        <w:rPr>
          <w:sz w:val="22"/>
          <w:szCs w:val="22"/>
        </w:rPr>
      </w:pPr>
    </w:p>
    <w:p w14:paraId="10AAE9D9" w14:textId="77777777" w:rsidR="005A6ED7" w:rsidRDefault="00165305" w:rsidP="005A6ED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A6ED7">
        <w:rPr>
          <w:sz w:val="22"/>
          <w:szCs w:val="22"/>
        </w:rPr>
        <w:t>С 01.12.2019 – член Совета директоров ООО «Пежо Ситроен Лизинг»</w:t>
      </w:r>
    </w:p>
    <w:p w14:paraId="07D9DF2F" w14:textId="77777777" w:rsidR="005A6ED7" w:rsidRPr="005E4224" w:rsidRDefault="005A6ED7" w:rsidP="003651A1">
      <w:pPr>
        <w:ind w:left="720"/>
        <w:jc w:val="both"/>
        <w:rPr>
          <w:sz w:val="22"/>
          <w:szCs w:val="22"/>
        </w:rPr>
      </w:pPr>
    </w:p>
    <w:p w14:paraId="4C53CE23" w14:textId="77777777" w:rsidR="00FD0806" w:rsidRPr="00FD0806" w:rsidRDefault="00FD0806" w:rsidP="00FD0806">
      <w:pPr>
        <w:ind w:left="720"/>
        <w:jc w:val="both"/>
        <w:rPr>
          <w:sz w:val="22"/>
          <w:szCs w:val="22"/>
        </w:rPr>
      </w:pPr>
    </w:p>
    <w:p w14:paraId="1B398C31" w14:textId="1EB48443" w:rsidR="000317E3" w:rsidRPr="000317E3" w:rsidRDefault="00465990" w:rsidP="00AE337B">
      <w:pPr>
        <w:pStyle w:val="ListParagraph"/>
        <w:numPr>
          <w:ilvl w:val="0"/>
          <w:numId w:val="25"/>
        </w:numPr>
        <w:jc w:val="both"/>
        <w:rPr>
          <w:b/>
          <w:sz w:val="22"/>
          <w:szCs w:val="22"/>
        </w:rPr>
      </w:pPr>
      <w:r w:rsidRPr="000317E3">
        <w:rPr>
          <w:b/>
          <w:sz w:val="22"/>
          <w:szCs w:val="22"/>
        </w:rPr>
        <w:t xml:space="preserve">Филичев Владимир Станиславович </w:t>
      </w:r>
      <w:r w:rsidR="000317E3">
        <w:rPr>
          <w:b/>
          <w:sz w:val="22"/>
          <w:szCs w:val="22"/>
        </w:rPr>
        <w:t>–</w:t>
      </w:r>
      <w:r w:rsidR="0017609F" w:rsidRPr="000317E3" w:rsidDel="0017609F">
        <w:rPr>
          <w:sz w:val="22"/>
          <w:szCs w:val="22"/>
        </w:rPr>
        <w:t xml:space="preserve"> </w:t>
      </w:r>
      <w:r w:rsidR="000317E3">
        <w:rPr>
          <w:sz w:val="22"/>
          <w:szCs w:val="22"/>
        </w:rPr>
        <w:t xml:space="preserve">член ликвидационной комиссии </w:t>
      </w:r>
    </w:p>
    <w:p w14:paraId="7EB2B834" w14:textId="77777777" w:rsidR="000317E3" w:rsidRDefault="000317E3" w:rsidP="000317E3">
      <w:pPr>
        <w:pStyle w:val="ListParagraph"/>
        <w:jc w:val="both"/>
        <w:rPr>
          <w:b/>
          <w:sz w:val="22"/>
          <w:szCs w:val="22"/>
        </w:rPr>
      </w:pPr>
    </w:p>
    <w:p w14:paraId="4B63DC4E" w14:textId="70EAE727" w:rsidR="000317E3" w:rsidRPr="000317E3" w:rsidRDefault="000317E3" w:rsidP="000317E3">
      <w:pPr>
        <w:pStyle w:val="ListParagraph"/>
        <w:jc w:val="both"/>
        <w:rPr>
          <w:sz w:val="22"/>
          <w:szCs w:val="22"/>
        </w:rPr>
      </w:pPr>
      <w:r w:rsidRPr="000317E3">
        <w:rPr>
          <w:b/>
          <w:sz w:val="22"/>
          <w:szCs w:val="22"/>
        </w:rPr>
        <w:t>Дата согласования Банком России:</w:t>
      </w:r>
      <w:r w:rsidRPr="000317E3">
        <w:rPr>
          <w:sz w:val="22"/>
          <w:szCs w:val="22"/>
        </w:rPr>
        <w:t xml:space="preserve"> 19 февраля 2021 года. </w:t>
      </w:r>
    </w:p>
    <w:p w14:paraId="510776C6" w14:textId="77777777" w:rsidR="000317E3" w:rsidRPr="000317E3" w:rsidRDefault="000317E3" w:rsidP="000317E3">
      <w:pPr>
        <w:pStyle w:val="ListParagraph"/>
        <w:jc w:val="both"/>
        <w:rPr>
          <w:sz w:val="22"/>
          <w:szCs w:val="22"/>
        </w:rPr>
      </w:pPr>
    </w:p>
    <w:p w14:paraId="26646CFD" w14:textId="77777777" w:rsidR="000317E3" w:rsidRPr="000317E3" w:rsidRDefault="000317E3" w:rsidP="000317E3">
      <w:pPr>
        <w:pStyle w:val="ListParagraph"/>
        <w:jc w:val="both"/>
        <w:rPr>
          <w:sz w:val="22"/>
          <w:szCs w:val="22"/>
        </w:rPr>
      </w:pPr>
      <w:r w:rsidRPr="000317E3">
        <w:rPr>
          <w:b/>
          <w:sz w:val="22"/>
          <w:szCs w:val="22"/>
        </w:rPr>
        <w:t>Дата фактического назначения на должность:</w:t>
      </w:r>
      <w:r w:rsidRPr="000317E3">
        <w:rPr>
          <w:sz w:val="22"/>
          <w:szCs w:val="22"/>
        </w:rPr>
        <w:t xml:space="preserve"> 19 февраля 2021 года. </w:t>
      </w:r>
    </w:p>
    <w:p w14:paraId="20E51B37" w14:textId="77777777" w:rsidR="007479EB" w:rsidRDefault="007479EB" w:rsidP="007479EB">
      <w:pPr>
        <w:ind w:left="709"/>
        <w:jc w:val="both"/>
        <w:rPr>
          <w:b/>
          <w:sz w:val="22"/>
          <w:szCs w:val="22"/>
        </w:rPr>
      </w:pPr>
    </w:p>
    <w:p w14:paraId="1051CD6C" w14:textId="77777777" w:rsidR="00BC4C66" w:rsidRPr="008102D3" w:rsidRDefault="00BC4C66" w:rsidP="007479EB">
      <w:pPr>
        <w:ind w:left="709"/>
        <w:jc w:val="both"/>
        <w:rPr>
          <w:sz w:val="22"/>
          <w:szCs w:val="22"/>
        </w:rPr>
      </w:pPr>
      <w:r w:rsidRPr="008102D3">
        <w:rPr>
          <w:b/>
          <w:sz w:val="22"/>
          <w:szCs w:val="22"/>
        </w:rPr>
        <w:t>Дата согласования Банком России</w:t>
      </w:r>
      <w:r w:rsidR="00245A9D">
        <w:rPr>
          <w:b/>
          <w:sz w:val="22"/>
          <w:szCs w:val="22"/>
        </w:rPr>
        <w:t xml:space="preserve"> на должность Главного бухгалтера</w:t>
      </w:r>
      <w:r w:rsidRPr="008102D3">
        <w:rPr>
          <w:b/>
          <w:sz w:val="22"/>
          <w:szCs w:val="22"/>
        </w:rPr>
        <w:t>:</w:t>
      </w:r>
      <w:r w:rsidRPr="008102D3">
        <w:rPr>
          <w:sz w:val="22"/>
          <w:szCs w:val="22"/>
        </w:rPr>
        <w:t xml:space="preserve"> </w:t>
      </w:r>
      <w:r w:rsidR="007479EB">
        <w:rPr>
          <w:sz w:val="22"/>
          <w:szCs w:val="22"/>
        </w:rPr>
        <w:t>7</w:t>
      </w:r>
      <w:r w:rsidRPr="008102D3">
        <w:rPr>
          <w:sz w:val="22"/>
          <w:szCs w:val="22"/>
        </w:rPr>
        <w:t xml:space="preserve"> </w:t>
      </w:r>
      <w:r w:rsidR="007479EB">
        <w:rPr>
          <w:sz w:val="22"/>
          <w:szCs w:val="22"/>
        </w:rPr>
        <w:t xml:space="preserve">декабря </w:t>
      </w:r>
      <w:r w:rsidRPr="008102D3">
        <w:rPr>
          <w:sz w:val="22"/>
          <w:szCs w:val="22"/>
        </w:rPr>
        <w:t>201</w:t>
      </w:r>
      <w:r w:rsidR="007479EB">
        <w:rPr>
          <w:sz w:val="22"/>
          <w:szCs w:val="22"/>
        </w:rPr>
        <w:t>7</w:t>
      </w:r>
      <w:r w:rsidRPr="008102D3">
        <w:rPr>
          <w:sz w:val="22"/>
          <w:szCs w:val="22"/>
        </w:rPr>
        <w:t xml:space="preserve"> года. </w:t>
      </w:r>
    </w:p>
    <w:p w14:paraId="2D4263CE" w14:textId="77777777" w:rsidR="00BC4C66" w:rsidRPr="008102D3" w:rsidRDefault="00BC4C66" w:rsidP="00BC4C66">
      <w:pPr>
        <w:ind w:left="720"/>
        <w:jc w:val="both"/>
        <w:rPr>
          <w:sz w:val="22"/>
          <w:szCs w:val="22"/>
        </w:rPr>
      </w:pPr>
    </w:p>
    <w:p w14:paraId="66FB98D2" w14:textId="77777777" w:rsidR="00BC4C66" w:rsidRPr="008102D3" w:rsidRDefault="00BC4C66" w:rsidP="00BC4C66">
      <w:pPr>
        <w:ind w:left="720"/>
        <w:jc w:val="both"/>
        <w:rPr>
          <w:sz w:val="22"/>
          <w:szCs w:val="22"/>
        </w:rPr>
      </w:pPr>
      <w:r w:rsidRPr="008102D3">
        <w:rPr>
          <w:b/>
          <w:sz w:val="22"/>
          <w:szCs w:val="22"/>
        </w:rPr>
        <w:t xml:space="preserve">Дата </w:t>
      </w:r>
      <w:r w:rsidR="0064393A">
        <w:rPr>
          <w:b/>
          <w:sz w:val="22"/>
          <w:szCs w:val="22"/>
        </w:rPr>
        <w:t xml:space="preserve">фактического </w:t>
      </w:r>
      <w:r w:rsidRPr="008102D3">
        <w:rPr>
          <w:b/>
          <w:sz w:val="22"/>
          <w:szCs w:val="22"/>
        </w:rPr>
        <w:t>назначения на должность:</w:t>
      </w:r>
      <w:r w:rsidRPr="008102D3">
        <w:rPr>
          <w:sz w:val="22"/>
          <w:szCs w:val="22"/>
        </w:rPr>
        <w:t xml:space="preserve"> </w:t>
      </w:r>
      <w:r w:rsidR="007479EB">
        <w:rPr>
          <w:sz w:val="22"/>
          <w:szCs w:val="22"/>
        </w:rPr>
        <w:t xml:space="preserve">19 декабря </w:t>
      </w:r>
      <w:r w:rsidRPr="008102D3">
        <w:rPr>
          <w:sz w:val="22"/>
          <w:szCs w:val="22"/>
        </w:rPr>
        <w:t>201</w:t>
      </w:r>
      <w:r w:rsidR="007479EB">
        <w:rPr>
          <w:sz w:val="22"/>
          <w:szCs w:val="22"/>
        </w:rPr>
        <w:t>7</w:t>
      </w:r>
      <w:r w:rsidRPr="008102D3">
        <w:rPr>
          <w:sz w:val="22"/>
          <w:szCs w:val="22"/>
        </w:rPr>
        <w:t xml:space="preserve"> года. </w:t>
      </w:r>
    </w:p>
    <w:p w14:paraId="5D2298F6" w14:textId="77777777" w:rsidR="00BC4C66" w:rsidRDefault="00BC4C66" w:rsidP="00BC4C66">
      <w:pPr>
        <w:ind w:left="720"/>
        <w:jc w:val="both"/>
        <w:rPr>
          <w:sz w:val="22"/>
          <w:szCs w:val="22"/>
        </w:rPr>
      </w:pPr>
    </w:p>
    <w:p w14:paraId="13530C0F" w14:textId="77777777" w:rsidR="00245A9D" w:rsidRDefault="00245A9D" w:rsidP="00245A9D">
      <w:pPr>
        <w:ind w:left="720"/>
        <w:jc w:val="both"/>
        <w:rPr>
          <w:sz w:val="22"/>
          <w:szCs w:val="22"/>
        </w:rPr>
      </w:pPr>
      <w:r w:rsidRPr="008102D3">
        <w:rPr>
          <w:b/>
          <w:sz w:val="22"/>
          <w:szCs w:val="22"/>
        </w:rPr>
        <w:t>Дата согласования Банком России</w:t>
      </w:r>
      <w:r>
        <w:rPr>
          <w:b/>
          <w:sz w:val="22"/>
          <w:szCs w:val="22"/>
        </w:rPr>
        <w:t xml:space="preserve"> для избрания в состав Правления, а также в качестве лица, на которое предполагается возложение временного исполнения обязанностей Председателя Правления Банка: </w:t>
      </w:r>
      <w:r w:rsidRPr="00245A9D">
        <w:rPr>
          <w:sz w:val="22"/>
          <w:szCs w:val="22"/>
        </w:rPr>
        <w:t>12 августа 2019 года.</w:t>
      </w:r>
    </w:p>
    <w:p w14:paraId="74024422" w14:textId="77777777" w:rsidR="00D138B0" w:rsidRDefault="00D138B0" w:rsidP="00245A9D">
      <w:pPr>
        <w:ind w:left="720"/>
        <w:jc w:val="both"/>
        <w:rPr>
          <w:b/>
          <w:sz w:val="22"/>
          <w:szCs w:val="22"/>
        </w:rPr>
      </w:pPr>
    </w:p>
    <w:p w14:paraId="15FCBE65" w14:textId="77777777" w:rsidR="00D138B0" w:rsidRDefault="00D138B0" w:rsidP="00245A9D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фактического назначения на должность </w:t>
      </w:r>
      <w:r>
        <w:rPr>
          <w:sz w:val="22"/>
          <w:szCs w:val="22"/>
        </w:rPr>
        <w:t>Главного</w:t>
      </w:r>
      <w:r w:rsidRPr="00B000F4">
        <w:rPr>
          <w:sz w:val="22"/>
          <w:szCs w:val="22"/>
        </w:rPr>
        <w:t xml:space="preserve"> бухгалтер</w:t>
      </w:r>
      <w:r w:rsidR="003B0D47">
        <w:rPr>
          <w:sz w:val="22"/>
          <w:szCs w:val="22"/>
        </w:rPr>
        <w:t>а</w:t>
      </w:r>
      <w:r w:rsidRPr="00B000F4">
        <w:rPr>
          <w:sz w:val="22"/>
          <w:szCs w:val="22"/>
        </w:rPr>
        <w:t xml:space="preserve"> </w:t>
      </w:r>
      <w:r>
        <w:rPr>
          <w:sz w:val="22"/>
          <w:szCs w:val="22"/>
        </w:rPr>
        <w:t>– Член</w:t>
      </w:r>
      <w:r w:rsidR="003B0D47">
        <w:rPr>
          <w:sz w:val="22"/>
          <w:szCs w:val="22"/>
        </w:rPr>
        <w:t>а</w:t>
      </w:r>
      <w:r>
        <w:rPr>
          <w:sz w:val="22"/>
          <w:szCs w:val="22"/>
        </w:rPr>
        <w:t xml:space="preserve"> Правления</w:t>
      </w:r>
      <w:r w:rsidR="003B0D47">
        <w:rPr>
          <w:sz w:val="22"/>
          <w:szCs w:val="22"/>
        </w:rPr>
        <w:t xml:space="preserve"> </w:t>
      </w:r>
      <w:r w:rsidR="00774E27">
        <w:rPr>
          <w:sz w:val="22"/>
          <w:szCs w:val="22"/>
        </w:rPr>
        <w:t>(</w:t>
      </w:r>
      <w:r w:rsidR="00774E27" w:rsidRPr="00FF52E2">
        <w:rPr>
          <w:b/>
          <w:sz w:val="22"/>
          <w:szCs w:val="22"/>
        </w:rPr>
        <w:t>избрания в состав Правления</w:t>
      </w:r>
      <w:r w:rsidR="008E62E7" w:rsidRPr="00FF52E2">
        <w:rPr>
          <w:b/>
          <w:sz w:val="22"/>
          <w:szCs w:val="22"/>
        </w:rPr>
        <w:t xml:space="preserve"> Банка</w:t>
      </w:r>
      <w:r w:rsidR="00774E27">
        <w:rPr>
          <w:sz w:val="22"/>
          <w:szCs w:val="22"/>
        </w:rPr>
        <w:t xml:space="preserve">) </w:t>
      </w:r>
      <w:r w:rsidR="003B0D47">
        <w:rPr>
          <w:sz w:val="22"/>
          <w:szCs w:val="22"/>
        </w:rPr>
        <w:t xml:space="preserve">– 14 августа 2019 г. </w:t>
      </w:r>
    </w:p>
    <w:p w14:paraId="1C20EDDA" w14:textId="77777777" w:rsidR="00245A9D" w:rsidRPr="008102D3" w:rsidRDefault="00245A9D" w:rsidP="00245A9D">
      <w:pPr>
        <w:ind w:left="720"/>
        <w:jc w:val="both"/>
        <w:rPr>
          <w:sz w:val="22"/>
          <w:szCs w:val="22"/>
        </w:rPr>
      </w:pPr>
    </w:p>
    <w:p w14:paraId="365190C6" w14:textId="77777777" w:rsidR="00D12886" w:rsidRDefault="00BC4C66" w:rsidP="00BC4C66">
      <w:pPr>
        <w:ind w:left="720"/>
        <w:jc w:val="both"/>
        <w:rPr>
          <w:b/>
          <w:sz w:val="22"/>
          <w:szCs w:val="22"/>
        </w:rPr>
      </w:pPr>
      <w:r w:rsidRPr="008102D3">
        <w:rPr>
          <w:b/>
          <w:sz w:val="22"/>
          <w:szCs w:val="22"/>
        </w:rPr>
        <w:t xml:space="preserve">Профессиональное образование: </w:t>
      </w:r>
      <w:r w:rsidR="006D2FB9" w:rsidRPr="006D2FB9">
        <w:rPr>
          <w:sz w:val="22"/>
          <w:szCs w:val="22"/>
        </w:rPr>
        <w:t xml:space="preserve">квалификация </w:t>
      </w:r>
      <w:r w:rsidR="00D12886" w:rsidRPr="006D2FB9">
        <w:rPr>
          <w:sz w:val="22"/>
          <w:szCs w:val="22"/>
        </w:rPr>
        <w:t>экономист</w:t>
      </w:r>
      <w:r w:rsidR="00D12886">
        <w:rPr>
          <w:b/>
          <w:sz w:val="22"/>
          <w:szCs w:val="22"/>
        </w:rPr>
        <w:t xml:space="preserve"> </w:t>
      </w:r>
      <w:r w:rsidR="00D12886">
        <w:rPr>
          <w:sz w:val="22"/>
          <w:szCs w:val="22"/>
        </w:rPr>
        <w:t xml:space="preserve">по специальности планирование промышленности </w:t>
      </w:r>
    </w:p>
    <w:p w14:paraId="722BC7D4" w14:textId="77777777" w:rsidR="00D12886" w:rsidRDefault="00D12886" w:rsidP="00BC4C66">
      <w:pPr>
        <w:ind w:left="720"/>
        <w:jc w:val="both"/>
        <w:rPr>
          <w:b/>
          <w:sz w:val="22"/>
          <w:szCs w:val="22"/>
        </w:rPr>
      </w:pPr>
    </w:p>
    <w:p w14:paraId="149E104C" w14:textId="77777777" w:rsidR="00BC4C66" w:rsidRPr="008102D3" w:rsidRDefault="00BC4C66" w:rsidP="00BC4C66">
      <w:pPr>
        <w:ind w:left="720"/>
        <w:jc w:val="both"/>
        <w:rPr>
          <w:sz w:val="22"/>
          <w:szCs w:val="22"/>
        </w:rPr>
      </w:pPr>
      <w:r w:rsidRPr="008102D3">
        <w:rPr>
          <w:b/>
          <w:sz w:val="22"/>
          <w:szCs w:val="22"/>
        </w:rPr>
        <w:t>Образовательное учреждение:</w:t>
      </w:r>
      <w:r w:rsidR="00D12886">
        <w:rPr>
          <w:b/>
          <w:sz w:val="22"/>
          <w:szCs w:val="22"/>
        </w:rPr>
        <w:t xml:space="preserve"> </w:t>
      </w:r>
      <w:r w:rsidR="00D12886" w:rsidRPr="00D12886">
        <w:rPr>
          <w:sz w:val="22"/>
          <w:szCs w:val="22"/>
        </w:rPr>
        <w:t>Московский о</w:t>
      </w:r>
      <w:r w:rsidR="00D12886">
        <w:rPr>
          <w:sz w:val="22"/>
          <w:szCs w:val="22"/>
        </w:rPr>
        <w:t>р</w:t>
      </w:r>
      <w:r w:rsidR="00D12886" w:rsidRPr="00D12886">
        <w:rPr>
          <w:sz w:val="22"/>
          <w:szCs w:val="22"/>
        </w:rPr>
        <w:t>дена</w:t>
      </w:r>
      <w:r w:rsidR="00D12886">
        <w:rPr>
          <w:sz w:val="22"/>
          <w:szCs w:val="22"/>
        </w:rPr>
        <w:t xml:space="preserve"> Трудового Красного Знамени институт народного хозяйства им. Г.В. Плеханова</w:t>
      </w:r>
      <w:r w:rsidRPr="008102D3">
        <w:rPr>
          <w:sz w:val="22"/>
          <w:szCs w:val="22"/>
        </w:rPr>
        <w:t xml:space="preserve">, год окончания: </w:t>
      </w:r>
      <w:r w:rsidR="00D12886">
        <w:rPr>
          <w:sz w:val="22"/>
          <w:szCs w:val="22"/>
        </w:rPr>
        <w:t>1989</w:t>
      </w:r>
      <w:r w:rsidRPr="008102D3">
        <w:rPr>
          <w:sz w:val="22"/>
          <w:szCs w:val="22"/>
        </w:rPr>
        <w:t xml:space="preserve">. </w:t>
      </w:r>
    </w:p>
    <w:p w14:paraId="0EE3E5E4" w14:textId="77777777" w:rsidR="00BC4C66" w:rsidRPr="008102D3" w:rsidRDefault="00BC4C66" w:rsidP="00BC4C66">
      <w:pPr>
        <w:ind w:left="720"/>
        <w:jc w:val="both"/>
        <w:rPr>
          <w:sz w:val="22"/>
          <w:szCs w:val="22"/>
        </w:rPr>
      </w:pPr>
    </w:p>
    <w:p w14:paraId="57F70ABB" w14:textId="77777777" w:rsidR="00F77544" w:rsidRDefault="00F77544" w:rsidP="00F77544">
      <w:pPr>
        <w:ind w:left="720"/>
        <w:jc w:val="both"/>
        <w:rPr>
          <w:sz w:val="22"/>
          <w:szCs w:val="22"/>
        </w:rPr>
      </w:pPr>
      <w:r w:rsidRPr="0054418A">
        <w:rPr>
          <w:b/>
          <w:sz w:val="22"/>
          <w:szCs w:val="22"/>
        </w:rPr>
        <w:t>Сведения о дополнительном профессиональном образовании: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отсутствует.</w:t>
      </w:r>
    </w:p>
    <w:p w14:paraId="3B639CE6" w14:textId="77777777" w:rsidR="00F77544" w:rsidRDefault="00F77544" w:rsidP="00BC4C66">
      <w:pPr>
        <w:ind w:left="720"/>
        <w:jc w:val="both"/>
        <w:rPr>
          <w:sz w:val="22"/>
          <w:szCs w:val="22"/>
        </w:rPr>
      </w:pPr>
    </w:p>
    <w:p w14:paraId="7786EBC8" w14:textId="77777777" w:rsidR="00F77544" w:rsidRPr="008102D3" w:rsidRDefault="00F77544" w:rsidP="00BC4C66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об ученой степени, ученом звании: </w:t>
      </w:r>
      <w:r w:rsidR="008F07B0" w:rsidRPr="008F07B0">
        <w:rPr>
          <w:sz w:val="22"/>
          <w:szCs w:val="22"/>
        </w:rPr>
        <w:t>отсутствует</w:t>
      </w:r>
      <w:r w:rsidR="008F07B0">
        <w:rPr>
          <w:sz w:val="22"/>
          <w:szCs w:val="22"/>
        </w:rPr>
        <w:t>.</w:t>
      </w:r>
      <w:r w:rsidR="008F07B0">
        <w:rPr>
          <w:b/>
          <w:sz w:val="22"/>
          <w:szCs w:val="22"/>
        </w:rPr>
        <w:t xml:space="preserve"> </w:t>
      </w:r>
    </w:p>
    <w:p w14:paraId="0E105BC2" w14:textId="77777777" w:rsidR="001B6791" w:rsidRDefault="001B6791" w:rsidP="001B6791">
      <w:pPr>
        <w:autoSpaceDE w:val="0"/>
        <w:autoSpaceDN w:val="0"/>
        <w:spacing w:after="240"/>
        <w:rPr>
          <w:rFonts w:eastAsiaTheme="minorEastAsia"/>
          <w:b/>
          <w:bCs/>
          <w:sz w:val="22"/>
          <w:szCs w:val="22"/>
          <w:lang w:eastAsia="fr-FR"/>
        </w:rPr>
      </w:pPr>
    </w:p>
    <w:p w14:paraId="249CDDF2" w14:textId="77777777" w:rsidR="001B6791" w:rsidRPr="001B6791" w:rsidRDefault="001B6791" w:rsidP="007561C3">
      <w:pPr>
        <w:autoSpaceDE w:val="0"/>
        <w:autoSpaceDN w:val="0"/>
        <w:spacing w:after="240"/>
        <w:ind w:left="709"/>
        <w:jc w:val="both"/>
        <w:rPr>
          <w:rFonts w:eastAsiaTheme="minorEastAsia"/>
          <w:b/>
          <w:bCs/>
          <w:sz w:val="22"/>
          <w:szCs w:val="22"/>
          <w:lang w:eastAsia="fr-FR"/>
        </w:rPr>
      </w:pPr>
      <w:r w:rsidRPr="001B6791">
        <w:rPr>
          <w:rFonts w:eastAsiaTheme="minorEastAsia"/>
          <w:b/>
          <w:bCs/>
          <w:sz w:val="22"/>
          <w:szCs w:val="22"/>
          <w:lang w:eastAsia="fr-FR"/>
        </w:rPr>
        <w:t>Сведения о трудовой деятельности за пять лет</w:t>
      </w:r>
      <w:r w:rsidR="00196696">
        <w:rPr>
          <w:rFonts w:eastAsiaTheme="minorEastAsia"/>
          <w:b/>
          <w:bCs/>
          <w:sz w:val="22"/>
          <w:szCs w:val="22"/>
          <w:lang w:eastAsia="fr-FR"/>
        </w:rPr>
        <w:t xml:space="preserve"> (не менее пяти лет)</w:t>
      </w:r>
      <w:r w:rsidRPr="001B6791">
        <w:rPr>
          <w:rFonts w:eastAsiaTheme="minorEastAsia"/>
          <w:b/>
          <w:bCs/>
          <w:sz w:val="22"/>
          <w:szCs w:val="22"/>
          <w:lang w:eastAsia="fr-FR"/>
        </w:rPr>
        <w:t>, предшествующих дате назначения на занимаемую должность:</w:t>
      </w:r>
    </w:p>
    <w:p w14:paraId="30FB56CB" w14:textId="77777777" w:rsidR="001B6791" w:rsidRPr="001B6791" w:rsidRDefault="001B6791" w:rsidP="007561C3">
      <w:pPr>
        <w:autoSpaceDE w:val="0"/>
        <w:autoSpaceDN w:val="0"/>
        <w:spacing w:after="240"/>
        <w:ind w:left="709"/>
        <w:jc w:val="both"/>
        <w:rPr>
          <w:rFonts w:eastAsiaTheme="minorEastAsia"/>
          <w:sz w:val="22"/>
          <w:szCs w:val="22"/>
          <w:lang w:eastAsia="fr-FR"/>
        </w:rPr>
      </w:pPr>
      <w:r w:rsidRPr="001B6791">
        <w:rPr>
          <w:rFonts w:eastAsiaTheme="minorEastAsia"/>
          <w:sz w:val="22"/>
          <w:szCs w:val="22"/>
          <w:lang w:eastAsia="fr-FR"/>
        </w:rPr>
        <w:t xml:space="preserve">28 апреля 2012 года – 31 октября 2016 года - Главный бухгалтер КБ «БНП </w:t>
      </w:r>
      <w:proofErr w:type="spellStart"/>
      <w:r w:rsidRPr="001B6791">
        <w:rPr>
          <w:rFonts w:eastAsiaTheme="minorEastAsia"/>
          <w:sz w:val="22"/>
          <w:szCs w:val="22"/>
          <w:lang w:eastAsia="fr-FR"/>
        </w:rPr>
        <w:t>Париба</w:t>
      </w:r>
      <w:proofErr w:type="spellEnd"/>
      <w:r w:rsidRPr="001B6791">
        <w:rPr>
          <w:rFonts w:eastAsiaTheme="minorEastAsia"/>
          <w:sz w:val="22"/>
          <w:szCs w:val="22"/>
          <w:lang w:eastAsia="fr-FR"/>
        </w:rPr>
        <w:t xml:space="preserve"> Восток» ООО     </w:t>
      </w:r>
      <w:proofErr w:type="gramStart"/>
      <w:r w:rsidRPr="001B6791">
        <w:rPr>
          <w:rFonts w:eastAsiaTheme="minorEastAsia"/>
          <w:sz w:val="22"/>
          <w:szCs w:val="22"/>
          <w:lang w:eastAsia="fr-FR"/>
        </w:rPr>
        <w:t xml:space="preserve">   (</w:t>
      </w:r>
      <w:proofErr w:type="gramEnd"/>
      <w:r w:rsidRPr="001B6791">
        <w:rPr>
          <w:rFonts w:eastAsiaTheme="minorEastAsia"/>
          <w:sz w:val="22"/>
          <w:szCs w:val="22"/>
          <w:lang w:eastAsia="fr-FR"/>
        </w:rPr>
        <w:t xml:space="preserve">26 июня 2013 года КБ «БНП </w:t>
      </w:r>
      <w:proofErr w:type="spellStart"/>
      <w:r w:rsidRPr="001B6791">
        <w:rPr>
          <w:rFonts w:eastAsiaTheme="minorEastAsia"/>
          <w:sz w:val="22"/>
          <w:szCs w:val="22"/>
          <w:lang w:eastAsia="fr-FR"/>
        </w:rPr>
        <w:t>Париба</w:t>
      </w:r>
      <w:proofErr w:type="spellEnd"/>
      <w:r w:rsidRPr="001B6791">
        <w:rPr>
          <w:rFonts w:eastAsiaTheme="minorEastAsia"/>
          <w:sz w:val="22"/>
          <w:szCs w:val="22"/>
          <w:lang w:eastAsia="fr-FR"/>
        </w:rPr>
        <w:t xml:space="preserve"> Восток» ООО переименован в «</w:t>
      </w:r>
      <w:proofErr w:type="spellStart"/>
      <w:r w:rsidRPr="001B6791">
        <w:rPr>
          <w:rFonts w:eastAsiaTheme="minorEastAsia"/>
          <w:sz w:val="22"/>
          <w:szCs w:val="22"/>
          <w:lang w:eastAsia="fr-FR"/>
        </w:rPr>
        <w:t>Сетелем</w:t>
      </w:r>
      <w:proofErr w:type="spellEnd"/>
      <w:r w:rsidRPr="001B6791">
        <w:rPr>
          <w:rFonts w:eastAsiaTheme="minorEastAsia"/>
          <w:sz w:val="22"/>
          <w:szCs w:val="22"/>
          <w:lang w:eastAsia="fr-FR"/>
        </w:rPr>
        <w:t xml:space="preserve"> Банк» ООО). </w:t>
      </w:r>
    </w:p>
    <w:p w14:paraId="353D8755" w14:textId="77777777" w:rsidR="001B6791" w:rsidRPr="001B6791" w:rsidRDefault="00AC54BC" w:rsidP="00776391">
      <w:pPr>
        <w:tabs>
          <w:tab w:val="left" w:pos="9498"/>
        </w:tabs>
        <w:autoSpaceDE w:val="0"/>
        <w:autoSpaceDN w:val="0"/>
        <w:spacing w:after="240"/>
        <w:ind w:left="709"/>
        <w:jc w:val="both"/>
        <w:rPr>
          <w:sz w:val="22"/>
          <w:szCs w:val="22"/>
        </w:rPr>
      </w:pPr>
      <w:r>
        <w:rPr>
          <w:rFonts w:eastAsiaTheme="minorEastAsia"/>
          <w:bCs/>
          <w:sz w:val="22"/>
          <w:szCs w:val="22"/>
          <w:u w:val="single"/>
          <w:lang w:eastAsia="fr-FR"/>
        </w:rPr>
        <w:t xml:space="preserve">Служебные </w:t>
      </w:r>
      <w:r w:rsidR="001B6791" w:rsidRPr="001B6791">
        <w:rPr>
          <w:rFonts w:eastAsiaTheme="minorEastAsia"/>
          <w:bCs/>
          <w:sz w:val="22"/>
          <w:szCs w:val="22"/>
          <w:u w:val="single"/>
          <w:lang w:eastAsia="fr-FR"/>
        </w:rPr>
        <w:t>обязанности:</w:t>
      </w:r>
      <w:r w:rsidR="009110F3" w:rsidRPr="009110F3">
        <w:rPr>
          <w:rFonts w:eastAsiaTheme="minorEastAsia"/>
          <w:bCs/>
          <w:sz w:val="22"/>
          <w:szCs w:val="22"/>
          <w:u w:val="single"/>
          <w:lang w:eastAsia="fr-FR"/>
        </w:rPr>
        <w:t xml:space="preserve"> </w:t>
      </w:r>
      <w:r w:rsidR="001B6791" w:rsidRPr="001B6791">
        <w:rPr>
          <w:sz w:val="22"/>
          <w:szCs w:val="22"/>
        </w:rPr>
        <w:t>Осуществление общего руководства Департаментом</w:t>
      </w:r>
      <w:r w:rsidR="00ED19DD">
        <w:rPr>
          <w:sz w:val="22"/>
          <w:szCs w:val="22"/>
        </w:rPr>
        <w:t xml:space="preserve"> с целью</w:t>
      </w:r>
      <w:r w:rsidR="001B6791" w:rsidRPr="001B6791">
        <w:rPr>
          <w:sz w:val="22"/>
          <w:szCs w:val="22"/>
        </w:rPr>
        <w:t xml:space="preserve"> выполнени</w:t>
      </w:r>
      <w:r w:rsidR="00ED19DD">
        <w:rPr>
          <w:sz w:val="22"/>
          <w:szCs w:val="22"/>
        </w:rPr>
        <w:t xml:space="preserve">я </w:t>
      </w:r>
      <w:r w:rsidR="001B6791" w:rsidRPr="001B6791">
        <w:rPr>
          <w:sz w:val="22"/>
          <w:szCs w:val="22"/>
        </w:rPr>
        <w:t xml:space="preserve">основных задач и функций, поставленных перед ним, а также координация работы по вопросам налогового и бухгалтерского учета совершаемых в Банке операций </w:t>
      </w:r>
      <w:r w:rsidR="007561C3">
        <w:rPr>
          <w:sz w:val="22"/>
          <w:szCs w:val="22"/>
        </w:rPr>
        <w:t>и сделок</w:t>
      </w:r>
      <w:r w:rsidR="001B6791" w:rsidRPr="001B6791">
        <w:rPr>
          <w:sz w:val="22"/>
          <w:szCs w:val="22"/>
        </w:rPr>
        <w:t xml:space="preserve"> и финансово-хозяйственной деятельности Банк</w:t>
      </w:r>
      <w:r w:rsidR="00776391">
        <w:rPr>
          <w:sz w:val="22"/>
          <w:szCs w:val="22"/>
        </w:rPr>
        <w:t>а:</w:t>
      </w:r>
    </w:p>
    <w:p w14:paraId="147D9CB3" w14:textId="77777777" w:rsidR="001B6791" w:rsidRPr="001B6791" w:rsidRDefault="001B6791" w:rsidP="00776391">
      <w:pPr>
        <w:widowControl w:val="0"/>
        <w:tabs>
          <w:tab w:val="left" w:pos="851"/>
          <w:tab w:val="left" w:pos="928"/>
          <w:tab w:val="left" w:pos="9498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B6791">
        <w:rPr>
          <w:sz w:val="22"/>
          <w:szCs w:val="22"/>
        </w:rPr>
        <w:t>•</w:t>
      </w:r>
      <w:r w:rsidRPr="001B6791">
        <w:rPr>
          <w:sz w:val="22"/>
          <w:szCs w:val="22"/>
        </w:rPr>
        <w:tab/>
        <w:t>координация работы по подготовке и разработке учетной и налоговой политики;</w:t>
      </w:r>
    </w:p>
    <w:p w14:paraId="31F14A2E" w14:textId="77777777" w:rsidR="001B6791" w:rsidRPr="001B6791" w:rsidRDefault="001B6791" w:rsidP="00776391">
      <w:pPr>
        <w:widowControl w:val="0"/>
        <w:tabs>
          <w:tab w:val="left" w:pos="851"/>
          <w:tab w:val="left" w:pos="928"/>
          <w:tab w:val="left" w:pos="9498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B6791">
        <w:rPr>
          <w:sz w:val="22"/>
          <w:szCs w:val="22"/>
        </w:rPr>
        <w:t>•</w:t>
      </w:r>
      <w:r w:rsidRPr="001B6791">
        <w:rPr>
          <w:sz w:val="22"/>
          <w:szCs w:val="22"/>
        </w:rPr>
        <w:tab/>
        <w:t>обеспечение взаимодействия с внешними органами;</w:t>
      </w:r>
    </w:p>
    <w:p w14:paraId="10B7A7AC" w14:textId="77777777" w:rsidR="001B6791" w:rsidRPr="001B6791" w:rsidRDefault="001B6791" w:rsidP="00776391">
      <w:pPr>
        <w:widowControl w:val="0"/>
        <w:tabs>
          <w:tab w:val="left" w:pos="851"/>
          <w:tab w:val="left" w:pos="928"/>
          <w:tab w:val="left" w:pos="9498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B6791">
        <w:rPr>
          <w:sz w:val="22"/>
          <w:szCs w:val="22"/>
        </w:rPr>
        <w:t>•</w:t>
      </w:r>
      <w:r w:rsidRPr="001B6791">
        <w:rPr>
          <w:sz w:val="22"/>
          <w:szCs w:val="22"/>
        </w:rPr>
        <w:tab/>
        <w:t>подготовка бюджета;</w:t>
      </w:r>
    </w:p>
    <w:p w14:paraId="70A8269B" w14:textId="77777777" w:rsidR="001B6791" w:rsidRPr="001B6791" w:rsidRDefault="001B6791" w:rsidP="00776391">
      <w:pPr>
        <w:widowControl w:val="0"/>
        <w:tabs>
          <w:tab w:val="left" w:pos="851"/>
          <w:tab w:val="left" w:pos="928"/>
          <w:tab w:val="left" w:pos="9498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B6791">
        <w:rPr>
          <w:sz w:val="22"/>
          <w:szCs w:val="22"/>
        </w:rPr>
        <w:t>•</w:t>
      </w:r>
      <w:r w:rsidRPr="001B6791">
        <w:rPr>
          <w:sz w:val="22"/>
          <w:szCs w:val="22"/>
        </w:rPr>
        <w:tab/>
        <w:t xml:space="preserve">осуществление контроля за </w:t>
      </w:r>
      <w:r w:rsidR="00CB49B7">
        <w:rPr>
          <w:sz w:val="22"/>
          <w:szCs w:val="22"/>
        </w:rPr>
        <w:t xml:space="preserve">соответствием </w:t>
      </w:r>
      <w:r w:rsidRPr="001B6791">
        <w:rPr>
          <w:sz w:val="22"/>
          <w:szCs w:val="22"/>
        </w:rPr>
        <w:t>совершаемых операци</w:t>
      </w:r>
      <w:r w:rsidR="00CB49B7">
        <w:rPr>
          <w:sz w:val="22"/>
          <w:szCs w:val="22"/>
        </w:rPr>
        <w:t>й требованиям законодательства</w:t>
      </w:r>
      <w:r w:rsidRPr="001B6791">
        <w:rPr>
          <w:sz w:val="22"/>
          <w:szCs w:val="22"/>
        </w:rPr>
        <w:t>;</w:t>
      </w:r>
    </w:p>
    <w:p w14:paraId="7DDE0031" w14:textId="77777777" w:rsidR="001B6791" w:rsidRPr="001B6791" w:rsidRDefault="001B6791" w:rsidP="00776391">
      <w:pPr>
        <w:widowControl w:val="0"/>
        <w:tabs>
          <w:tab w:val="left" w:pos="851"/>
          <w:tab w:val="left" w:pos="928"/>
          <w:tab w:val="left" w:pos="9498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B6791">
        <w:rPr>
          <w:sz w:val="22"/>
          <w:szCs w:val="22"/>
        </w:rPr>
        <w:t>•</w:t>
      </w:r>
      <w:r w:rsidRPr="001B6791">
        <w:rPr>
          <w:sz w:val="22"/>
          <w:szCs w:val="22"/>
        </w:rPr>
        <w:tab/>
        <w:t xml:space="preserve">осуществление контроля за своевременным, правильным начислением и перечислением налоговых платежей, сборов в бюджет; </w:t>
      </w:r>
    </w:p>
    <w:p w14:paraId="48BA499E" w14:textId="77777777" w:rsidR="001B6791" w:rsidRPr="001B6791" w:rsidRDefault="001B6791" w:rsidP="00776391">
      <w:pPr>
        <w:widowControl w:val="0"/>
        <w:tabs>
          <w:tab w:val="left" w:pos="851"/>
          <w:tab w:val="left" w:pos="928"/>
          <w:tab w:val="left" w:pos="9498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B6791">
        <w:rPr>
          <w:sz w:val="22"/>
          <w:szCs w:val="22"/>
        </w:rPr>
        <w:t>•</w:t>
      </w:r>
      <w:r w:rsidRPr="001B6791">
        <w:rPr>
          <w:sz w:val="22"/>
          <w:szCs w:val="22"/>
        </w:rPr>
        <w:tab/>
        <w:t>организация и обеспечение своевременного предоставления полной и достоверной бухгалтерской, финансовой, оперативной и налоговой отчетности в Банк России, налоговые и другие государственные организации в порядке, предусмотренном действующим законодательством.</w:t>
      </w:r>
    </w:p>
    <w:p w14:paraId="2DA708F1" w14:textId="77777777" w:rsidR="000B4EC4" w:rsidRDefault="000B4EC4" w:rsidP="007561C3">
      <w:pPr>
        <w:autoSpaceDE w:val="0"/>
        <w:autoSpaceDN w:val="0"/>
        <w:spacing w:after="240"/>
        <w:ind w:left="709"/>
        <w:jc w:val="both"/>
        <w:rPr>
          <w:rFonts w:eastAsiaTheme="minorEastAsia"/>
          <w:bCs/>
          <w:sz w:val="22"/>
          <w:szCs w:val="22"/>
          <w:lang w:eastAsia="fr-FR"/>
        </w:rPr>
      </w:pPr>
    </w:p>
    <w:p w14:paraId="7C0ED785" w14:textId="77777777" w:rsidR="001B6791" w:rsidRPr="001B6791" w:rsidRDefault="001B6791" w:rsidP="007561C3">
      <w:pPr>
        <w:autoSpaceDE w:val="0"/>
        <w:autoSpaceDN w:val="0"/>
        <w:spacing w:after="240"/>
        <w:ind w:left="709"/>
        <w:jc w:val="both"/>
        <w:rPr>
          <w:rFonts w:eastAsiaTheme="minorEastAsia"/>
          <w:bCs/>
          <w:sz w:val="22"/>
          <w:szCs w:val="22"/>
          <w:lang w:eastAsia="fr-FR"/>
        </w:rPr>
      </w:pPr>
      <w:r w:rsidRPr="001B6791">
        <w:rPr>
          <w:rFonts w:eastAsiaTheme="minorEastAsia"/>
          <w:bCs/>
          <w:sz w:val="22"/>
          <w:szCs w:val="22"/>
          <w:lang w:eastAsia="fr-FR"/>
        </w:rPr>
        <w:t xml:space="preserve">02 октября 2017 года – 18 декабря 2017 года - </w:t>
      </w:r>
      <w:r w:rsidR="007000AD" w:rsidRPr="007000AD">
        <w:rPr>
          <w:rFonts w:eastAsiaTheme="minorEastAsia"/>
          <w:bCs/>
          <w:sz w:val="22"/>
          <w:szCs w:val="22"/>
          <w:lang w:eastAsia="fr-FR"/>
        </w:rPr>
        <w:t xml:space="preserve"> </w:t>
      </w:r>
      <w:r w:rsidRPr="001B6791">
        <w:rPr>
          <w:rFonts w:eastAsiaTheme="minorEastAsia"/>
          <w:bCs/>
          <w:sz w:val="22"/>
          <w:szCs w:val="22"/>
          <w:lang w:eastAsia="fr-FR"/>
        </w:rPr>
        <w:t xml:space="preserve">Начальник отдела бухгалтерского учета «ПСА </w:t>
      </w:r>
      <w:proofErr w:type="spellStart"/>
      <w:r w:rsidRPr="001B6791">
        <w:rPr>
          <w:rFonts w:eastAsiaTheme="minorEastAsia"/>
          <w:bCs/>
          <w:sz w:val="22"/>
          <w:szCs w:val="22"/>
          <w:lang w:eastAsia="fr-FR"/>
        </w:rPr>
        <w:t>Финанс</w:t>
      </w:r>
      <w:proofErr w:type="spellEnd"/>
      <w:r w:rsidRPr="001B6791">
        <w:rPr>
          <w:rFonts w:eastAsiaTheme="minorEastAsia"/>
          <w:bCs/>
          <w:sz w:val="22"/>
          <w:szCs w:val="22"/>
          <w:lang w:eastAsia="fr-FR"/>
        </w:rPr>
        <w:t xml:space="preserve"> Банк РУС» ООО.</w:t>
      </w:r>
    </w:p>
    <w:p w14:paraId="606EFE94" w14:textId="77777777" w:rsidR="001B6791" w:rsidRPr="001B6791" w:rsidRDefault="00AC54BC" w:rsidP="007561C3">
      <w:pPr>
        <w:autoSpaceDE w:val="0"/>
        <w:autoSpaceDN w:val="0"/>
        <w:spacing w:after="240"/>
        <w:ind w:left="709"/>
        <w:jc w:val="both"/>
        <w:rPr>
          <w:rFonts w:eastAsiaTheme="minorEastAsia"/>
          <w:bCs/>
          <w:sz w:val="22"/>
          <w:szCs w:val="22"/>
          <w:u w:val="single"/>
          <w:lang w:eastAsia="fr-FR"/>
        </w:rPr>
      </w:pPr>
      <w:r>
        <w:rPr>
          <w:rFonts w:eastAsiaTheme="minorEastAsia"/>
          <w:bCs/>
          <w:sz w:val="22"/>
          <w:szCs w:val="22"/>
          <w:u w:val="single"/>
          <w:lang w:eastAsia="fr-FR"/>
        </w:rPr>
        <w:lastRenderedPageBreak/>
        <w:t xml:space="preserve">Служебные </w:t>
      </w:r>
      <w:r w:rsidR="001B6791" w:rsidRPr="001B6791">
        <w:rPr>
          <w:rFonts w:eastAsiaTheme="minorEastAsia"/>
          <w:bCs/>
          <w:sz w:val="22"/>
          <w:szCs w:val="22"/>
          <w:u w:val="single"/>
          <w:lang w:eastAsia="fr-FR"/>
        </w:rPr>
        <w:t>обязанности:</w:t>
      </w:r>
    </w:p>
    <w:p w14:paraId="1D2957F2" w14:textId="77777777" w:rsidR="001B6791" w:rsidRPr="001B6791" w:rsidRDefault="001B6791" w:rsidP="007561C3">
      <w:pPr>
        <w:numPr>
          <w:ilvl w:val="0"/>
          <w:numId w:val="21"/>
        </w:numPr>
        <w:autoSpaceDE w:val="0"/>
        <w:autoSpaceDN w:val="0"/>
        <w:ind w:left="709" w:firstLine="0"/>
        <w:jc w:val="both"/>
        <w:rPr>
          <w:sz w:val="22"/>
          <w:szCs w:val="22"/>
          <w:lang w:eastAsia="fr-FR"/>
        </w:rPr>
      </w:pPr>
      <w:r w:rsidRPr="001B6791">
        <w:rPr>
          <w:sz w:val="22"/>
          <w:szCs w:val="22"/>
          <w:lang w:eastAsia="fr-FR"/>
        </w:rPr>
        <w:t>Осуществление руководства отделом бухгалтерского учета;</w:t>
      </w:r>
    </w:p>
    <w:p w14:paraId="561FB322" w14:textId="77777777" w:rsidR="001B6791" w:rsidRPr="001B6791" w:rsidRDefault="001B6791" w:rsidP="007561C3">
      <w:pPr>
        <w:numPr>
          <w:ilvl w:val="0"/>
          <w:numId w:val="21"/>
        </w:numPr>
        <w:autoSpaceDE w:val="0"/>
        <w:autoSpaceDN w:val="0"/>
        <w:ind w:left="709" w:firstLine="0"/>
        <w:jc w:val="both"/>
        <w:rPr>
          <w:sz w:val="22"/>
          <w:szCs w:val="22"/>
          <w:lang w:eastAsia="fr-FR"/>
        </w:rPr>
      </w:pPr>
      <w:r w:rsidRPr="001B6791">
        <w:rPr>
          <w:rFonts w:eastAsiaTheme="minorEastAsia"/>
          <w:color w:val="000000"/>
          <w:sz w:val="22"/>
          <w:szCs w:val="22"/>
          <w:lang w:eastAsia="ko-KR"/>
        </w:rPr>
        <w:t xml:space="preserve">Обеспечение и разработка методологии ведения бухгалтерского учета в соответствии с требованиями законодательства. </w:t>
      </w:r>
      <w:r w:rsidRPr="001B6791">
        <w:rPr>
          <w:rFonts w:eastAsiaTheme="minorEastAsia"/>
          <w:sz w:val="22"/>
          <w:szCs w:val="22"/>
          <w:lang w:eastAsia="fr-FR"/>
        </w:rPr>
        <w:t>Бухгалтерское сопровождение внедрения новых продуктов</w:t>
      </w:r>
      <w:r w:rsidRPr="001B6791">
        <w:rPr>
          <w:rFonts w:eastAsiaTheme="minorEastAsia"/>
          <w:sz w:val="22"/>
          <w:szCs w:val="22"/>
          <w:lang w:val="en-US" w:eastAsia="fr-FR"/>
        </w:rPr>
        <w:t>;</w:t>
      </w:r>
    </w:p>
    <w:p w14:paraId="1927FF7D" w14:textId="77777777" w:rsidR="001B6791" w:rsidRPr="001B6791" w:rsidRDefault="001B6791" w:rsidP="007561C3">
      <w:pPr>
        <w:numPr>
          <w:ilvl w:val="0"/>
          <w:numId w:val="21"/>
        </w:numPr>
        <w:autoSpaceDE w:val="0"/>
        <w:autoSpaceDN w:val="0"/>
        <w:ind w:left="709" w:firstLine="0"/>
        <w:jc w:val="both"/>
        <w:rPr>
          <w:sz w:val="22"/>
          <w:szCs w:val="22"/>
          <w:lang w:eastAsia="fr-FR"/>
        </w:rPr>
      </w:pPr>
      <w:r w:rsidRPr="001B6791">
        <w:rPr>
          <w:sz w:val="22"/>
          <w:szCs w:val="22"/>
          <w:lang w:eastAsia="fr-FR"/>
        </w:rPr>
        <w:t xml:space="preserve">Обеспечение соответствия внутренних правил бухгалтерского учета требованиям законодательства Российской Федерации и нормам группы ПСА </w:t>
      </w:r>
      <w:proofErr w:type="spellStart"/>
      <w:r w:rsidRPr="001B6791">
        <w:rPr>
          <w:sz w:val="22"/>
          <w:szCs w:val="22"/>
          <w:lang w:eastAsia="fr-FR"/>
        </w:rPr>
        <w:t>Финанс</w:t>
      </w:r>
      <w:proofErr w:type="spellEnd"/>
      <w:r w:rsidRPr="001B6791">
        <w:rPr>
          <w:sz w:val="22"/>
          <w:szCs w:val="22"/>
          <w:lang w:eastAsia="fr-FR"/>
        </w:rPr>
        <w:t>;</w:t>
      </w:r>
    </w:p>
    <w:p w14:paraId="2E81139C" w14:textId="77777777" w:rsidR="001B6791" w:rsidRPr="001B6791" w:rsidRDefault="001B6791" w:rsidP="007561C3">
      <w:pPr>
        <w:numPr>
          <w:ilvl w:val="0"/>
          <w:numId w:val="23"/>
        </w:numPr>
        <w:autoSpaceDE w:val="0"/>
        <w:autoSpaceDN w:val="0"/>
        <w:ind w:left="709" w:firstLine="0"/>
        <w:contextualSpacing/>
        <w:jc w:val="both"/>
        <w:rPr>
          <w:sz w:val="22"/>
          <w:szCs w:val="22"/>
          <w:lang w:eastAsia="fr-FR"/>
        </w:rPr>
      </w:pPr>
      <w:r w:rsidRPr="001B6791">
        <w:rPr>
          <w:sz w:val="22"/>
          <w:szCs w:val="22"/>
          <w:lang w:eastAsia="fr-FR"/>
        </w:rPr>
        <w:t xml:space="preserve">Обеспечение последующего контроля совершаемых операций в Банке; </w:t>
      </w:r>
    </w:p>
    <w:p w14:paraId="28DA202A" w14:textId="77777777" w:rsidR="001B6791" w:rsidRPr="001B6791" w:rsidRDefault="001B6791" w:rsidP="007561C3">
      <w:pPr>
        <w:numPr>
          <w:ilvl w:val="0"/>
          <w:numId w:val="23"/>
        </w:numPr>
        <w:autoSpaceDE w:val="0"/>
        <w:autoSpaceDN w:val="0"/>
        <w:ind w:left="709" w:firstLine="0"/>
        <w:contextualSpacing/>
        <w:jc w:val="both"/>
        <w:rPr>
          <w:sz w:val="22"/>
          <w:szCs w:val="22"/>
          <w:lang w:eastAsia="fr-FR"/>
        </w:rPr>
      </w:pPr>
      <w:r w:rsidRPr="001B6791">
        <w:rPr>
          <w:sz w:val="22"/>
          <w:szCs w:val="22"/>
          <w:lang w:eastAsia="fr-FR"/>
        </w:rPr>
        <w:t>Обеспечение взаимодействия с аудиторскими компаниями.</w:t>
      </w:r>
    </w:p>
    <w:p w14:paraId="5310B297" w14:textId="77777777" w:rsidR="00F85EE3" w:rsidRDefault="00F85EE3" w:rsidP="007561C3">
      <w:pPr>
        <w:autoSpaceDE w:val="0"/>
        <w:autoSpaceDN w:val="0"/>
        <w:spacing w:after="240"/>
        <w:ind w:left="709"/>
        <w:jc w:val="both"/>
        <w:rPr>
          <w:rFonts w:eastAsiaTheme="minorEastAsia"/>
          <w:bCs/>
          <w:sz w:val="22"/>
          <w:szCs w:val="22"/>
          <w:lang w:eastAsia="fr-FR"/>
        </w:rPr>
      </w:pPr>
    </w:p>
    <w:p w14:paraId="42A021B3" w14:textId="7C1308E0" w:rsidR="001B6791" w:rsidRDefault="001B6791" w:rsidP="007561C3">
      <w:pPr>
        <w:autoSpaceDE w:val="0"/>
        <w:autoSpaceDN w:val="0"/>
        <w:spacing w:after="240"/>
        <w:ind w:left="709"/>
        <w:jc w:val="both"/>
        <w:rPr>
          <w:rFonts w:eastAsiaTheme="minorEastAsia"/>
          <w:bCs/>
          <w:sz w:val="22"/>
          <w:szCs w:val="22"/>
          <w:lang w:eastAsia="fr-FR"/>
        </w:rPr>
      </w:pPr>
      <w:r w:rsidRPr="001B6791">
        <w:rPr>
          <w:rFonts w:eastAsiaTheme="minorEastAsia"/>
          <w:bCs/>
          <w:sz w:val="22"/>
          <w:szCs w:val="22"/>
          <w:lang w:eastAsia="fr-FR"/>
        </w:rPr>
        <w:t>19 декабря 2017 года</w:t>
      </w:r>
      <w:r w:rsidR="003B0D47">
        <w:rPr>
          <w:rFonts w:eastAsiaTheme="minorEastAsia"/>
          <w:bCs/>
          <w:sz w:val="22"/>
          <w:szCs w:val="22"/>
          <w:lang w:eastAsia="fr-FR"/>
        </w:rPr>
        <w:t xml:space="preserve"> </w:t>
      </w:r>
      <w:r w:rsidR="00A91F4C">
        <w:rPr>
          <w:rFonts w:eastAsiaTheme="minorEastAsia"/>
          <w:bCs/>
          <w:sz w:val="22"/>
          <w:szCs w:val="22"/>
          <w:lang w:eastAsia="fr-FR"/>
        </w:rPr>
        <w:t xml:space="preserve">– 13 августа 2019 года - </w:t>
      </w:r>
      <w:r w:rsidRPr="001B6791">
        <w:rPr>
          <w:rFonts w:eastAsiaTheme="minorEastAsia"/>
          <w:bCs/>
          <w:sz w:val="22"/>
          <w:szCs w:val="22"/>
          <w:lang w:eastAsia="fr-FR"/>
        </w:rPr>
        <w:t xml:space="preserve">Главный бухгалтер </w:t>
      </w:r>
      <w:r w:rsidR="005608B9" w:rsidRPr="001B6791">
        <w:rPr>
          <w:rFonts w:eastAsiaTheme="minorEastAsia"/>
          <w:bCs/>
          <w:sz w:val="22"/>
          <w:szCs w:val="22"/>
          <w:lang w:eastAsia="fr-FR"/>
        </w:rPr>
        <w:t xml:space="preserve">ООО </w:t>
      </w:r>
      <w:r w:rsidR="00876212">
        <w:rPr>
          <w:rFonts w:eastAsiaTheme="minorEastAsia"/>
          <w:bCs/>
          <w:sz w:val="22"/>
          <w:szCs w:val="22"/>
          <w:lang w:eastAsia="fr-FR"/>
        </w:rPr>
        <w:t>«</w:t>
      </w:r>
      <w:r w:rsidR="005608B9">
        <w:rPr>
          <w:rFonts w:eastAsiaTheme="minorEastAsia"/>
          <w:bCs/>
          <w:sz w:val="22"/>
          <w:szCs w:val="22"/>
          <w:lang w:eastAsia="fr-FR"/>
        </w:rPr>
        <w:t xml:space="preserve">Банк </w:t>
      </w:r>
      <w:r w:rsidRPr="001B6791">
        <w:rPr>
          <w:rFonts w:eastAsiaTheme="minorEastAsia"/>
          <w:bCs/>
          <w:sz w:val="22"/>
          <w:szCs w:val="22"/>
          <w:lang w:eastAsia="fr-FR"/>
        </w:rPr>
        <w:t xml:space="preserve">ПСА </w:t>
      </w:r>
      <w:proofErr w:type="spellStart"/>
      <w:r w:rsidRPr="001B6791">
        <w:rPr>
          <w:rFonts w:eastAsiaTheme="minorEastAsia"/>
          <w:bCs/>
          <w:sz w:val="22"/>
          <w:szCs w:val="22"/>
          <w:lang w:eastAsia="fr-FR"/>
        </w:rPr>
        <w:t>Финанс</w:t>
      </w:r>
      <w:proofErr w:type="spellEnd"/>
      <w:r w:rsidRPr="001B6791">
        <w:rPr>
          <w:rFonts w:eastAsiaTheme="minorEastAsia"/>
          <w:bCs/>
          <w:sz w:val="22"/>
          <w:szCs w:val="22"/>
          <w:lang w:eastAsia="fr-FR"/>
        </w:rPr>
        <w:t xml:space="preserve"> РУС».</w:t>
      </w:r>
    </w:p>
    <w:p w14:paraId="2D954D4F" w14:textId="2ABD238E" w:rsidR="0009009A" w:rsidRPr="00800400" w:rsidRDefault="0009009A" w:rsidP="0009009A">
      <w:pPr>
        <w:pStyle w:val="ListParagraph"/>
        <w:jc w:val="both"/>
        <w:rPr>
          <w:sz w:val="22"/>
          <w:szCs w:val="22"/>
        </w:rPr>
      </w:pPr>
      <w:r w:rsidRPr="00800400">
        <w:rPr>
          <w:sz w:val="22"/>
          <w:szCs w:val="22"/>
        </w:rPr>
        <w:t xml:space="preserve">Директор Департамента по финансово-административным вопросам, Главный бухгалтер – Член Правления </w:t>
      </w:r>
    </w:p>
    <w:p w14:paraId="08BD1981" w14:textId="77777777" w:rsidR="00E26C0C" w:rsidRDefault="00E26C0C" w:rsidP="007561C3">
      <w:pPr>
        <w:autoSpaceDE w:val="0"/>
        <w:autoSpaceDN w:val="0"/>
        <w:spacing w:after="240"/>
        <w:ind w:left="709"/>
        <w:jc w:val="both"/>
        <w:rPr>
          <w:rFonts w:eastAsiaTheme="minorEastAsia"/>
          <w:bCs/>
          <w:sz w:val="22"/>
          <w:szCs w:val="22"/>
          <w:u w:val="single"/>
          <w:lang w:eastAsia="fr-FR"/>
        </w:rPr>
      </w:pPr>
    </w:p>
    <w:p w14:paraId="14399783" w14:textId="2C2E569A" w:rsidR="001B6791" w:rsidRPr="001B6791" w:rsidRDefault="00AC54BC" w:rsidP="007561C3">
      <w:pPr>
        <w:autoSpaceDE w:val="0"/>
        <w:autoSpaceDN w:val="0"/>
        <w:spacing w:after="240"/>
        <w:ind w:left="709"/>
        <w:jc w:val="both"/>
        <w:rPr>
          <w:rFonts w:eastAsiaTheme="minorEastAsia"/>
          <w:bCs/>
          <w:sz w:val="22"/>
          <w:szCs w:val="22"/>
          <w:u w:val="single"/>
          <w:lang w:eastAsia="fr-FR"/>
        </w:rPr>
      </w:pPr>
      <w:r>
        <w:rPr>
          <w:rFonts w:eastAsiaTheme="minorEastAsia"/>
          <w:bCs/>
          <w:sz w:val="22"/>
          <w:szCs w:val="22"/>
          <w:u w:val="single"/>
          <w:lang w:eastAsia="fr-FR"/>
        </w:rPr>
        <w:t>Служебные</w:t>
      </w:r>
      <w:r w:rsidR="001B6791" w:rsidRPr="001B6791">
        <w:rPr>
          <w:rFonts w:eastAsiaTheme="minorEastAsia"/>
          <w:bCs/>
          <w:sz w:val="22"/>
          <w:szCs w:val="22"/>
          <w:u w:val="single"/>
          <w:lang w:eastAsia="fr-FR"/>
        </w:rPr>
        <w:t xml:space="preserve"> обязанности</w:t>
      </w:r>
      <w:r w:rsidR="001B6791" w:rsidRPr="0009009A">
        <w:rPr>
          <w:rFonts w:eastAsiaTheme="minorEastAsia"/>
          <w:bCs/>
          <w:sz w:val="22"/>
          <w:szCs w:val="22"/>
          <w:u w:val="single"/>
          <w:lang w:eastAsia="fr-FR"/>
        </w:rPr>
        <w:t>:</w:t>
      </w:r>
    </w:p>
    <w:p w14:paraId="00763B02" w14:textId="77777777" w:rsidR="001B6791" w:rsidRPr="001B6791" w:rsidRDefault="001B6791" w:rsidP="007561C3">
      <w:pPr>
        <w:numPr>
          <w:ilvl w:val="0"/>
          <w:numId w:val="22"/>
        </w:numPr>
        <w:autoSpaceDE w:val="0"/>
        <w:autoSpaceDN w:val="0"/>
        <w:spacing w:after="240"/>
        <w:ind w:left="709" w:firstLine="0"/>
        <w:contextualSpacing/>
        <w:jc w:val="both"/>
        <w:rPr>
          <w:rFonts w:eastAsiaTheme="minorEastAsia"/>
          <w:bCs/>
          <w:sz w:val="22"/>
          <w:szCs w:val="22"/>
          <w:lang w:eastAsia="fr-FR"/>
        </w:rPr>
      </w:pPr>
      <w:r w:rsidRPr="001B6791">
        <w:rPr>
          <w:rFonts w:eastAsiaTheme="minorEastAsia"/>
          <w:bCs/>
          <w:sz w:val="22"/>
          <w:szCs w:val="22"/>
          <w:lang w:eastAsia="fr-FR"/>
        </w:rPr>
        <w:t>Руководство бухгалтерией Банка</w:t>
      </w:r>
      <w:r w:rsidRPr="001B6791">
        <w:rPr>
          <w:sz w:val="22"/>
          <w:szCs w:val="22"/>
        </w:rPr>
        <w:t xml:space="preserve"> </w:t>
      </w:r>
      <w:r w:rsidR="009125C9">
        <w:rPr>
          <w:sz w:val="22"/>
          <w:szCs w:val="22"/>
        </w:rPr>
        <w:t xml:space="preserve">с целью </w:t>
      </w:r>
      <w:r w:rsidRPr="001B6791">
        <w:rPr>
          <w:sz w:val="22"/>
          <w:szCs w:val="22"/>
        </w:rPr>
        <w:t>выполнени</w:t>
      </w:r>
      <w:r w:rsidR="009125C9">
        <w:rPr>
          <w:sz w:val="22"/>
          <w:szCs w:val="22"/>
        </w:rPr>
        <w:t>я</w:t>
      </w:r>
      <w:r w:rsidRPr="001B6791">
        <w:rPr>
          <w:sz w:val="22"/>
          <w:szCs w:val="22"/>
        </w:rPr>
        <w:t xml:space="preserve"> основных задач и функций, поставленных перед ней</w:t>
      </w:r>
      <w:r w:rsidRPr="001B6791">
        <w:rPr>
          <w:rFonts w:eastAsiaTheme="minorEastAsia"/>
          <w:bCs/>
          <w:sz w:val="22"/>
          <w:szCs w:val="22"/>
          <w:lang w:eastAsia="fr-FR"/>
        </w:rPr>
        <w:t>;</w:t>
      </w:r>
    </w:p>
    <w:p w14:paraId="52C27AF7" w14:textId="77777777" w:rsidR="001B6791" w:rsidRPr="001B6791" w:rsidRDefault="001B6791" w:rsidP="007561C3">
      <w:pPr>
        <w:numPr>
          <w:ilvl w:val="0"/>
          <w:numId w:val="22"/>
        </w:numPr>
        <w:autoSpaceDE w:val="0"/>
        <w:autoSpaceDN w:val="0"/>
        <w:spacing w:after="240"/>
        <w:ind w:left="709" w:firstLine="0"/>
        <w:contextualSpacing/>
        <w:jc w:val="both"/>
        <w:rPr>
          <w:rFonts w:eastAsiaTheme="minorEastAsia"/>
          <w:bCs/>
          <w:sz w:val="22"/>
          <w:szCs w:val="22"/>
          <w:lang w:eastAsia="fr-FR"/>
        </w:rPr>
      </w:pPr>
      <w:r w:rsidRPr="001B6791">
        <w:rPr>
          <w:rFonts w:eastAsiaTheme="minorEastAsia"/>
          <w:bCs/>
          <w:sz w:val="22"/>
          <w:szCs w:val="22"/>
          <w:lang w:eastAsia="fr-FR"/>
        </w:rPr>
        <w:t>Обеспечение ведения бухгалтерского учета совершаемых операций в Банке требованиям законодательства;</w:t>
      </w:r>
    </w:p>
    <w:p w14:paraId="09F43B43" w14:textId="77777777" w:rsidR="001B6791" w:rsidRPr="001B6791" w:rsidRDefault="001B6791" w:rsidP="001B6791">
      <w:pPr>
        <w:numPr>
          <w:ilvl w:val="0"/>
          <w:numId w:val="22"/>
        </w:numPr>
        <w:autoSpaceDE w:val="0"/>
        <w:autoSpaceDN w:val="0"/>
        <w:spacing w:after="240"/>
        <w:ind w:left="709" w:firstLine="0"/>
        <w:contextualSpacing/>
        <w:jc w:val="both"/>
        <w:rPr>
          <w:rFonts w:eastAsiaTheme="minorEastAsia"/>
          <w:bCs/>
          <w:sz w:val="22"/>
          <w:szCs w:val="22"/>
          <w:lang w:eastAsia="fr-FR"/>
        </w:rPr>
      </w:pPr>
      <w:r w:rsidRPr="001B6791">
        <w:rPr>
          <w:rFonts w:eastAsiaTheme="minorEastAsia"/>
          <w:bCs/>
          <w:sz w:val="22"/>
          <w:szCs w:val="22"/>
          <w:lang w:eastAsia="fr-FR"/>
        </w:rPr>
        <w:t xml:space="preserve">Обеспечение своевременного и достоверного предоставления отчетности в Банк России </w:t>
      </w:r>
      <w:r w:rsidRPr="001B6791">
        <w:rPr>
          <w:sz w:val="22"/>
          <w:szCs w:val="22"/>
        </w:rPr>
        <w:t>и другие государственные организации в порядке, предусмотренном действующим законодательством</w:t>
      </w:r>
      <w:r w:rsidRPr="001B6791">
        <w:rPr>
          <w:rFonts w:eastAsiaTheme="minorEastAsia"/>
          <w:bCs/>
          <w:sz w:val="22"/>
          <w:szCs w:val="22"/>
          <w:lang w:eastAsia="fr-FR"/>
        </w:rPr>
        <w:t>;</w:t>
      </w:r>
    </w:p>
    <w:p w14:paraId="79923CFF" w14:textId="77777777" w:rsidR="001B6791" w:rsidRPr="001B6791" w:rsidRDefault="001B6791" w:rsidP="001B6791">
      <w:pPr>
        <w:numPr>
          <w:ilvl w:val="0"/>
          <w:numId w:val="22"/>
        </w:numPr>
        <w:autoSpaceDE w:val="0"/>
        <w:autoSpaceDN w:val="0"/>
        <w:spacing w:after="240"/>
        <w:ind w:left="709" w:firstLine="0"/>
        <w:contextualSpacing/>
        <w:jc w:val="both"/>
        <w:rPr>
          <w:rFonts w:eastAsiaTheme="minorEastAsia"/>
          <w:bCs/>
          <w:sz w:val="22"/>
          <w:szCs w:val="22"/>
          <w:lang w:eastAsia="fr-FR"/>
        </w:rPr>
      </w:pPr>
      <w:r w:rsidRPr="001B6791">
        <w:rPr>
          <w:rFonts w:eastAsiaTheme="minorEastAsia"/>
          <w:bCs/>
          <w:sz w:val="22"/>
          <w:szCs w:val="22"/>
          <w:lang w:eastAsia="fr-FR"/>
        </w:rPr>
        <w:t xml:space="preserve">Обеспечение своевременного и достоверного предоставления финансовой отчетности в </w:t>
      </w:r>
      <w:r w:rsidR="00816D37">
        <w:rPr>
          <w:rFonts w:eastAsiaTheme="minorEastAsia"/>
          <w:bCs/>
          <w:sz w:val="22"/>
          <w:szCs w:val="22"/>
          <w:lang w:eastAsia="fr-FR"/>
        </w:rPr>
        <w:t xml:space="preserve">Банк ПСА </w:t>
      </w:r>
      <w:proofErr w:type="spellStart"/>
      <w:r w:rsidR="00816D37">
        <w:rPr>
          <w:rFonts w:eastAsiaTheme="minorEastAsia"/>
          <w:bCs/>
          <w:sz w:val="22"/>
          <w:szCs w:val="22"/>
          <w:lang w:eastAsia="fr-FR"/>
        </w:rPr>
        <w:t>Финанс</w:t>
      </w:r>
      <w:proofErr w:type="spellEnd"/>
      <w:r w:rsidR="00816D37">
        <w:rPr>
          <w:rFonts w:eastAsiaTheme="minorEastAsia"/>
          <w:bCs/>
          <w:sz w:val="22"/>
          <w:szCs w:val="22"/>
          <w:lang w:eastAsia="fr-FR"/>
        </w:rPr>
        <w:t xml:space="preserve"> (Франция) </w:t>
      </w:r>
      <w:r w:rsidRPr="001B6791">
        <w:rPr>
          <w:sz w:val="22"/>
          <w:szCs w:val="22"/>
        </w:rPr>
        <w:t>в порядке, предусмотренном действующим</w:t>
      </w:r>
      <w:r w:rsidR="00816D37">
        <w:rPr>
          <w:sz w:val="22"/>
          <w:szCs w:val="22"/>
        </w:rPr>
        <w:t>и</w:t>
      </w:r>
      <w:r w:rsidRPr="001B6791">
        <w:rPr>
          <w:sz w:val="22"/>
          <w:szCs w:val="22"/>
        </w:rPr>
        <w:t xml:space="preserve"> внутренними инструкциями и положениями Банка</w:t>
      </w:r>
      <w:r w:rsidRPr="001B6791">
        <w:rPr>
          <w:rFonts w:eastAsiaTheme="minorEastAsia"/>
          <w:bCs/>
          <w:sz w:val="22"/>
          <w:szCs w:val="22"/>
          <w:lang w:eastAsia="fr-FR"/>
        </w:rPr>
        <w:t>;</w:t>
      </w:r>
    </w:p>
    <w:p w14:paraId="7A3B03A9" w14:textId="77777777" w:rsidR="001B6791" w:rsidRPr="008A7907" w:rsidRDefault="001B6791" w:rsidP="008A7907">
      <w:pPr>
        <w:numPr>
          <w:ilvl w:val="0"/>
          <w:numId w:val="22"/>
        </w:numPr>
        <w:autoSpaceDE w:val="0"/>
        <w:autoSpaceDN w:val="0"/>
        <w:spacing w:after="240"/>
        <w:ind w:left="709" w:firstLine="0"/>
        <w:contextualSpacing/>
        <w:jc w:val="both"/>
        <w:rPr>
          <w:rFonts w:eastAsiaTheme="minorEastAsia"/>
          <w:bCs/>
          <w:sz w:val="22"/>
          <w:szCs w:val="22"/>
          <w:lang w:eastAsia="fr-FR"/>
        </w:rPr>
      </w:pPr>
      <w:r w:rsidRPr="008A7907">
        <w:rPr>
          <w:rFonts w:eastAsiaTheme="minorEastAsia"/>
          <w:bCs/>
          <w:sz w:val="22"/>
          <w:szCs w:val="22"/>
          <w:lang w:eastAsia="fr-FR"/>
        </w:rPr>
        <w:t>Подготовка и разработка учетной политики Банка, координация работы по подготовке и разработке налоговой политики Банка;</w:t>
      </w:r>
    </w:p>
    <w:p w14:paraId="45086281" w14:textId="77777777" w:rsidR="001B6791" w:rsidRPr="008A7907" w:rsidRDefault="001B6791" w:rsidP="008A7907">
      <w:pPr>
        <w:numPr>
          <w:ilvl w:val="0"/>
          <w:numId w:val="22"/>
        </w:numPr>
        <w:autoSpaceDE w:val="0"/>
        <w:autoSpaceDN w:val="0"/>
        <w:spacing w:after="240"/>
        <w:ind w:left="709" w:firstLine="0"/>
        <w:contextualSpacing/>
        <w:jc w:val="both"/>
        <w:rPr>
          <w:rFonts w:eastAsiaTheme="minorEastAsia"/>
          <w:bCs/>
          <w:sz w:val="22"/>
          <w:szCs w:val="22"/>
          <w:lang w:eastAsia="fr-FR"/>
        </w:rPr>
      </w:pPr>
      <w:r w:rsidRPr="008A7907">
        <w:rPr>
          <w:rFonts w:eastAsiaTheme="minorEastAsia"/>
          <w:bCs/>
          <w:sz w:val="22"/>
          <w:szCs w:val="22"/>
          <w:lang w:eastAsia="fr-FR"/>
        </w:rPr>
        <w:lastRenderedPageBreak/>
        <w:t>Осуществление контроля за</w:t>
      </w:r>
      <w:r w:rsidR="009125C9">
        <w:rPr>
          <w:rFonts w:eastAsiaTheme="minorEastAsia"/>
          <w:bCs/>
          <w:sz w:val="22"/>
          <w:szCs w:val="22"/>
          <w:lang w:eastAsia="fr-FR"/>
        </w:rPr>
        <w:t xml:space="preserve"> соответствием</w:t>
      </w:r>
      <w:r w:rsidRPr="008A7907">
        <w:rPr>
          <w:rFonts w:eastAsiaTheme="minorEastAsia"/>
          <w:bCs/>
          <w:sz w:val="22"/>
          <w:szCs w:val="22"/>
          <w:lang w:eastAsia="fr-FR"/>
        </w:rPr>
        <w:t xml:space="preserve"> совершаемых операций в Банке</w:t>
      </w:r>
      <w:r w:rsidR="009125C9">
        <w:rPr>
          <w:rFonts w:eastAsiaTheme="minorEastAsia"/>
          <w:bCs/>
          <w:sz w:val="22"/>
          <w:szCs w:val="22"/>
          <w:lang w:eastAsia="fr-FR"/>
        </w:rPr>
        <w:t xml:space="preserve"> требованиям законодательства</w:t>
      </w:r>
      <w:r w:rsidRPr="008A7907">
        <w:rPr>
          <w:rFonts w:eastAsiaTheme="minorEastAsia"/>
          <w:bCs/>
          <w:sz w:val="22"/>
          <w:szCs w:val="22"/>
          <w:lang w:eastAsia="fr-FR"/>
        </w:rPr>
        <w:t>;</w:t>
      </w:r>
    </w:p>
    <w:p w14:paraId="6DB7CF4B" w14:textId="77777777" w:rsidR="001B6791" w:rsidRDefault="001B6791" w:rsidP="008A7907">
      <w:pPr>
        <w:numPr>
          <w:ilvl w:val="0"/>
          <w:numId w:val="22"/>
        </w:numPr>
        <w:autoSpaceDE w:val="0"/>
        <w:autoSpaceDN w:val="0"/>
        <w:spacing w:after="240"/>
        <w:ind w:left="709" w:firstLine="0"/>
        <w:contextualSpacing/>
        <w:jc w:val="both"/>
        <w:rPr>
          <w:rFonts w:eastAsiaTheme="minorEastAsia"/>
          <w:bCs/>
          <w:sz w:val="22"/>
          <w:szCs w:val="22"/>
          <w:lang w:eastAsia="fr-FR"/>
        </w:rPr>
      </w:pPr>
      <w:r w:rsidRPr="008A7907">
        <w:rPr>
          <w:rFonts w:eastAsiaTheme="minorEastAsia"/>
          <w:bCs/>
          <w:sz w:val="22"/>
          <w:szCs w:val="22"/>
          <w:lang w:eastAsia="fr-FR"/>
        </w:rPr>
        <w:t>Обеспечение взаимодействия с внешними органами</w:t>
      </w:r>
      <w:r w:rsidR="003E1389" w:rsidRPr="008A7907">
        <w:rPr>
          <w:rFonts w:eastAsiaTheme="minorEastAsia"/>
          <w:bCs/>
          <w:sz w:val="22"/>
          <w:szCs w:val="22"/>
          <w:lang w:eastAsia="fr-FR"/>
        </w:rPr>
        <w:t>/организациями</w:t>
      </w:r>
      <w:r w:rsidRPr="008A7907">
        <w:rPr>
          <w:rFonts w:eastAsiaTheme="minorEastAsia"/>
          <w:bCs/>
          <w:sz w:val="22"/>
          <w:szCs w:val="22"/>
          <w:lang w:eastAsia="fr-FR"/>
        </w:rPr>
        <w:t xml:space="preserve"> (Банк России, аудиторские компании и т.д.).  </w:t>
      </w:r>
    </w:p>
    <w:p w14:paraId="3F9867AF" w14:textId="77777777" w:rsidR="006566E3" w:rsidRDefault="006566E3" w:rsidP="00227508">
      <w:pPr>
        <w:autoSpaceDE w:val="0"/>
        <w:autoSpaceDN w:val="0"/>
        <w:spacing w:after="240"/>
        <w:ind w:left="709"/>
        <w:jc w:val="both"/>
        <w:rPr>
          <w:rFonts w:eastAsiaTheme="minorEastAsia"/>
          <w:bCs/>
          <w:sz w:val="22"/>
          <w:szCs w:val="22"/>
          <w:lang w:eastAsia="fr-FR"/>
        </w:rPr>
      </w:pPr>
    </w:p>
    <w:p w14:paraId="54CE6CBB" w14:textId="77777777" w:rsidR="00227508" w:rsidRPr="006566E3" w:rsidRDefault="00767FC7" w:rsidP="00227508">
      <w:pPr>
        <w:autoSpaceDE w:val="0"/>
        <w:autoSpaceDN w:val="0"/>
        <w:spacing w:after="240"/>
        <w:ind w:left="709"/>
        <w:jc w:val="both"/>
        <w:rPr>
          <w:rFonts w:eastAsiaTheme="minorEastAsia"/>
          <w:bCs/>
          <w:sz w:val="22"/>
          <w:szCs w:val="22"/>
          <w:lang w:eastAsia="fr-FR"/>
        </w:rPr>
      </w:pPr>
      <w:r>
        <w:rPr>
          <w:rFonts w:eastAsiaTheme="minorEastAsia"/>
          <w:bCs/>
          <w:sz w:val="22"/>
          <w:szCs w:val="22"/>
          <w:lang w:eastAsia="fr-FR"/>
        </w:rPr>
        <w:t>1</w:t>
      </w:r>
      <w:r w:rsidR="00227508">
        <w:rPr>
          <w:rFonts w:eastAsiaTheme="minorEastAsia"/>
          <w:bCs/>
          <w:sz w:val="22"/>
          <w:szCs w:val="22"/>
          <w:lang w:eastAsia="fr-FR"/>
        </w:rPr>
        <w:t>4 августа 2019 года –</w:t>
      </w:r>
      <w:r w:rsidR="003B0D47">
        <w:rPr>
          <w:rFonts w:eastAsiaTheme="minorEastAsia"/>
          <w:bCs/>
          <w:sz w:val="22"/>
          <w:szCs w:val="22"/>
          <w:lang w:eastAsia="fr-FR"/>
        </w:rPr>
        <w:t xml:space="preserve">- </w:t>
      </w:r>
      <w:r w:rsidR="006566E3" w:rsidRPr="006566E3">
        <w:rPr>
          <w:rFonts w:eastAsiaTheme="minorEastAsia"/>
          <w:bCs/>
          <w:sz w:val="22"/>
          <w:szCs w:val="22"/>
          <w:lang w:eastAsia="fr-FR"/>
        </w:rPr>
        <w:t xml:space="preserve">17 </w:t>
      </w:r>
      <w:r w:rsidR="00314B9F" w:rsidRPr="006566E3">
        <w:rPr>
          <w:rFonts w:eastAsiaTheme="minorEastAsia"/>
          <w:bCs/>
          <w:sz w:val="22"/>
          <w:szCs w:val="22"/>
          <w:lang w:eastAsia="fr-FR"/>
        </w:rPr>
        <w:t>сентября</w:t>
      </w:r>
      <w:r w:rsidR="00646905" w:rsidRPr="006566E3">
        <w:rPr>
          <w:rFonts w:eastAsiaTheme="minorEastAsia"/>
          <w:bCs/>
          <w:sz w:val="22"/>
          <w:szCs w:val="22"/>
          <w:lang w:eastAsia="fr-FR"/>
        </w:rPr>
        <w:t xml:space="preserve"> 2019</w:t>
      </w:r>
      <w:r w:rsidR="00646905" w:rsidRPr="00646905">
        <w:rPr>
          <w:rFonts w:eastAsiaTheme="minorEastAsia"/>
          <w:bCs/>
          <w:sz w:val="22"/>
          <w:szCs w:val="22"/>
          <w:lang w:eastAsia="fr-FR"/>
        </w:rPr>
        <w:t xml:space="preserve"> </w:t>
      </w:r>
      <w:r w:rsidR="00227508">
        <w:rPr>
          <w:rFonts w:eastAsiaTheme="minorEastAsia"/>
          <w:bCs/>
          <w:sz w:val="22"/>
          <w:szCs w:val="22"/>
          <w:lang w:eastAsia="fr-FR"/>
        </w:rPr>
        <w:t>Главный бухгалтер – член Правления</w:t>
      </w:r>
      <w:r w:rsidR="00227508" w:rsidRPr="00227508">
        <w:rPr>
          <w:rFonts w:eastAsiaTheme="minorEastAsia"/>
          <w:bCs/>
          <w:sz w:val="22"/>
          <w:szCs w:val="22"/>
          <w:lang w:eastAsia="fr-FR"/>
        </w:rPr>
        <w:t xml:space="preserve"> </w:t>
      </w:r>
      <w:r w:rsidR="00227508" w:rsidRPr="001B6791">
        <w:rPr>
          <w:rFonts w:eastAsiaTheme="minorEastAsia"/>
          <w:bCs/>
          <w:sz w:val="22"/>
          <w:szCs w:val="22"/>
          <w:lang w:eastAsia="fr-FR"/>
        </w:rPr>
        <w:t xml:space="preserve">ООО </w:t>
      </w:r>
      <w:r w:rsidR="00227508">
        <w:rPr>
          <w:rFonts w:eastAsiaTheme="minorEastAsia"/>
          <w:bCs/>
          <w:sz w:val="22"/>
          <w:szCs w:val="22"/>
          <w:lang w:eastAsia="fr-FR"/>
        </w:rPr>
        <w:t xml:space="preserve">«Банк ПСА </w:t>
      </w:r>
      <w:proofErr w:type="spellStart"/>
      <w:r w:rsidR="00227508">
        <w:rPr>
          <w:rFonts w:eastAsiaTheme="minorEastAsia"/>
          <w:bCs/>
          <w:sz w:val="22"/>
          <w:szCs w:val="22"/>
          <w:lang w:eastAsia="fr-FR"/>
        </w:rPr>
        <w:t>Финанс</w:t>
      </w:r>
      <w:proofErr w:type="spellEnd"/>
      <w:r w:rsidR="00227508">
        <w:rPr>
          <w:rFonts w:eastAsiaTheme="minorEastAsia"/>
          <w:bCs/>
          <w:sz w:val="22"/>
          <w:szCs w:val="22"/>
          <w:lang w:eastAsia="fr-FR"/>
        </w:rPr>
        <w:t xml:space="preserve"> РУС»</w:t>
      </w:r>
      <w:r w:rsidR="006566E3" w:rsidRPr="006566E3">
        <w:rPr>
          <w:rFonts w:eastAsiaTheme="minorEastAsia"/>
          <w:bCs/>
          <w:sz w:val="22"/>
          <w:szCs w:val="22"/>
          <w:lang w:eastAsia="fr-FR"/>
        </w:rPr>
        <w:t>.</w:t>
      </w:r>
    </w:p>
    <w:p w14:paraId="0E2E18B4" w14:textId="77777777" w:rsidR="00227508" w:rsidRDefault="00227508" w:rsidP="00227508">
      <w:pPr>
        <w:autoSpaceDE w:val="0"/>
        <w:autoSpaceDN w:val="0"/>
        <w:spacing w:after="240"/>
        <w:ind w:left="709"/>
        <w:jc w:val="both"/>
        <w:rPr>
          <w:rFonts w:eastAsiaTheme="minorEastAsia"/>
          <w:bCs/>
          <w:sz w:val="22"/>
          <w:szCs w:val="22"/>
          <w:lang w:eastAsia="fr-FR"/>
        </w:rPr>
      </w:pPr>
      <w:r>
        <w:rPr>
          <w:rFonts w:eastAsiaTheme="minorEastAsia"/>
          <w:bCs/>
          <w:sz w:val="22"/>
          <w:szCs w:val="22"/>
          <w:lang w:eastAsia="fr-FR"/>
        </w:rPr>
        <w:t>Служебные обязанности указаны выше</w:t>
      </w:r>
      <w:r w:rsidRPr="00227508">
        <w:rPr>
          <w:rFonts w:eastAsiaTheme="minorEastAsia"/>
          <w:bCs/>
          <w:sz w:val="22"/>
          <w:szCs w:val="22"/>
          <w:lang w:eastAsia="fr-FR"/>
        </w:rPr>
        <w:t>; также в</w:t>
      </w:r>
      <w:r>
        <w:rPr>
          <w:rFonts w:eastAsiaTheme="minorEastAsia"/>
          <w:bCs/>
          <w:sz w:val="22"/>
          <w:szCs w:val="22"/>
          <w:lang w:eastAsia="fr-FR"/>
        </w:rPr>
        <w:t xml:space="preserve"> качестве члена Правления – исполнение обязанностей члена коллегиального исполнительного органа в соответствии с законодательством Российской Федерации, Уставом Банка, внутренними нормативными актами, др.</w:t>
      </w:r>
      <w:r w:rsidR="003B0D47" w:rsidRPr="003B0D47">
        <w:rPr>
          <w:rFonts w:eastAsiaTheme="minorEastAsia"/>
          <w:bCs/>
          <w:sz w:val="22"/>
          <w:szCs w:val="22"/>
          <w:lang w:eastAsia="fr-FR"/>
        </w:rPr>
        <w:t>; курирование структурных подразд</w:t>
      </w:r>
      <w:r w:rsidR="003B0D47">
        <w:rPr>
          <w:rFonts w:eastAsiaTheme="minorEastAsia"/>
          <w:bCs/>
          <w:sz w:val="22"/>
          <w:szCs w:val="22"/>
          <w:lang w:eastAsia="fr-FR"/>
        </w:rPr>
        <w:t>е</w:t>
      </w:r>
      <w:r w:rsidR="003B0D47" w:rsidRPr="003B0D47">
        <w:rPr>
          <w:rFonts w:eastAsiaTheme="minorEastAsia"/>
          <w:bCs/>
          <w:sz w:val="22"/>
          <w:szCs w:val="22"/>
          <w:lang w:eastAsia="fr-FR"/>
        </w:rPr>
        <w:t xml:space="preserve">лений и </w:t>
      </w:r>
      <w:r w:rsidR="003B0D47">
        <w:rPr>
          <w:rFonts w:eastAsiaTheme="minorEastAsia"/>
          <w:bCs/>
          <w:sz w:val="22"/>
          <w:szCs w:val="22"/>
          <w:lang w:eastAsia="fr-FR"/>
        </w:rPr>
        <w:t xml:space="preserve">направлений деятельности. </w:t>
      </w:r>
    </w:p>
    <w:p w14:paraId="197671E8" w14:textId="407CF6A4" w:rsidR="00E80A97" w:rsidRDefault="00E80A97" w:rsidP="00E80A97">
      <w:pPr>
        <w:ind w:firstLine="708"/>
        <w:jc w:val="both"/>
        <w:rPr>
          <w:rFonts w:eastAsiaTheme="minorEastAsia"/>
          <w:bCs/>
          <w:sz w:val="22"/>
          <w:szCs w:val="22"/>
          <w:lang w:eastAsia="fr-FR"/>
        </w:rPr>
      </w:pPr>
      <w:r w:rsidRPr="00E67033">
        <w:rPr>
          <w:sz w:val="22"/>
          <w:szCs w:val="22"/>
        </w:rPr>
        <w:t xml:space="preserve">С </w:t>
      </w:r>
      <w:r w:rsidR="006566E3" w:rsidRPr="006566E3">
        <w:rPr>
          <w:sz w:val="22"/>
          <w:szCs w:val="22"/>
        </w:rPr>
        <w:t>18</w:t>
      </w:r>
      <w:r w:rsidR="00646905">
        <w:rPr>
          <w:sz w:val="22"/>
          <w:szCs w:val="22"/>
        </w:rPr>
        <w:t xml:space="preserve"> </w:t>
      </w:r>
      <w:r w:rsidR="00646905" w:rsidRPr="00646905">
        <w:rPr>
          <w:sz w:val="22"/>
          <w:szCs w:val="22"/>
        </w:rPr>
        <w:t>сентября</w:t>
      </w:r>
      <w:r w:rsidR="00646905">
        <w:rPr>
          <w:sz w:val="22"/>
          <w:szCs w:val="22"/>
        </w:rPr>
        <w:t xml:space="preserve"> </w:t>
      </w:r>
      <w:r w:rsidRPr="00E67033">
        <w:rPr>
          <w:sz w:val="22"/>
          <w:szCs w:val="22"/>
        </w:rPr>
        <w:t>201</w:t>
      </w:r>
      <w:r w:rsidR="00646905">
        <w:rPr>
          <w:sz w:val="22"/>
          <w:szCs w:val="22"/>
        </w:rPr>
        <w:t>9</w:t>
      </w:r>
      <w:r w:rsidRPr="00E67033">
        <w:rPr>
          <w:sz w:val="22"/>
          <w:szCs w:val="22"/>
        </w:rPr>
        <w:t xml:space="preserve"> года </w:t>
      </w:r>
      <w:r>
        <w:rPr>
          <w:sz w:val="22"/>
          <w:szCs w:val="22"/>
        </w:rPr>
        <w:t>– по</w:t>
      </w:r>
      <w:r w:rsidRPr="001B6791">
        <w:rPr>
          <w:rFonts w:eastAsiaTheme="minorEastAsia"/>
          <w:bCs/>
          <w:sz w:val="22"/>
          <w:szCs w:val="22"/>
          <w:lang w:eastAsia="fr-FR"/>
        </w:rPr>
        <w:t xml:space="preserve"> </w:t>
      </w:r>
      <w:r w:rsidR="00E26C0C">
        <w:rPr>
          <w:rFonts w:eastAsiaTheme="minorEastAsia"/>
          <w:bCs/>
          <w:sz w:val="22"/>
          <w:szCs w:val="22"/>
          <w:lang w:eastAsia="fr-FR"/>
        </w:rPr>
        <w:t>18.02.2021</w:t>
      </w:r>
      <w:r w:rsidRPr="001B6791">
        <w:rPr>
          <w:rFonts w:eastAsiaTheme="minorEastAsia"/>
          <w:bCs/>
          <w:sz w:val="22"/>
          <w:szCs w:val="22"/>
          <w:lang w:eastAsia="fr-FR"/>
        </w:rPr>
        <w:t xml:space="preserve"> </w:t>
      </w:r>
      <w:r>
        <w:rPr>
          <w:sz w:val="22"/>
          <w:szCs w:val="22"/>
        </w:rPr>
        <w:t xml:space="preserve">- </w:t>
      </w:r>
      <w:r w:rsidRPr="00E67033">
        <w:rPr>
          <w:sz w:val="22"/>
          <w:szCs w:val="22"/>
          <w:lang w:eastAsia="fr-FR"/>
        </w:rPr>
        <w:t>Директор департамента по финансово-</w:t>
      </w:r>
      <w:r>
        <w:rPr>
          <w:sz w:val="22"/>
          <w:szCs w:val="22"/>
          <w:lang w:eastAsia="fr-FR"/>
        </w:rPr>
        <w:tab/>
      </w:r>
      <w:r w:rsidRPr="00E67033">
        <w:rPr>
          <w:sz w:val="22"/>
          <w:szCs w:val="22"/>
          <w:lang w:eastAsia="fr-FR"/>
        </w:rPr>
        <w:t>административным вопросам</w:t>
      </w:r>
      <w:r w:rsidR="00767FC7">
        <w:rPr>
          <w:sz w:val="22"/>
          <w:szCs w:val="22"/>
          <w:lang w:eastAsia="fr-FR"/>
        </w:rPr>
        <w:t>,</w:t>
      </w:r>
      <w:r w:rsidRPr="00E67033">
        <w:rPr>
          <w:sz w:val="22"/>
          <w:szCs w:val="22"/>
          <w:lang w:eastAsia="fr-FR"/>
        </w:rPr>
        <w:t xml:space="preserve"> </w:t>
      </w:r>
      <w:r w:rsidR="00767FC7" w:rsidRPr="00767FC7">
        <w:rPr>
          <w:sz w:val="22"/>
          <w:szCs w:val="22"/>
          <w:lang w:eastAsia="fr-FR"/>
        </w:rPr>
        <w:t xml:space="preserve">Главный бухгалтер </w:t>
      </w:r>
      <w:r w:rsidRPr="00E67033">
        <w:rPr>
          <w:sz w:val="22"/>
          <w:szCs w:val="22"/>
          <w:lang w:eastAsia="fr-FR"/>
        </w:rPr>
        <w:t xml:space="preserve">– Член Правления </w:t>
      </w:r>
      <w:r w:rsidR="003B0D28" w:rsidRPr="001B6791">
        <w:rPr>
          <w:rFonts w:eastAsiaTheme="minorEastAsia"/>
          <w:bCs/>
          <w:sz w:val="22"/>
          <w:szCs w:val="22"/>
          <w:lang w:eastAsia="fr-FR"/>
        </w:rPr>
        <w:t xml:space="preserve">ООО </w:t>
      </w:r>
      <w:r w:rsidR="003B0D28">
        <w:rPr>
          <w:rFonts w:eastAsiaTheme="minorEastAsia"/>
          <w:bCs/>
          <w:sz w:val="22"/>
          <w:szCs w:val="22"/>
          <w:lang w:eastAsia="fr-FR"/>
        </w:rPr>
        <w:t xml:space="preserve">«Банк </w:t>
      </w:r>
      <w:r w:rsidR="003B0D28" w:rsidRPr="001B6791">
        <w:rPr>
          <w:rFonts w:eastAsiaTheme="minorEastAsia"/>
          <w:bCs/>
          <w:sz w:val="22"/>
          <w:szCs w:val="22"/>
          <w:lang w:eastAsia="fr-FR"/>
        </w:rPr>
        <w:t xml:space="preserve">ПСА </w:t>
      </w:r>
      <w:proofErr w:type="spellStart"/>
      <w:r w:rsidR="003B0D28" w:rsidRPr="001B6791">
        <w:rPr>
          <w:rFonts w:eastAsiaTheme="minorEastAsia"/>
          <w:bCs/>
          <w:sz w:val="22"/>
          <w:szCs w:val="22"/>
          <w:lang w:eastAsia="fr-FR"/>
        </w:rPr>
        <w:t>Финанс</w:t>
      </w:r>
      <w:proofErr w:type="spellEnd"/>
      <w:r w:rsidR="003B0D28" w:rsidRPr="001B6791">
        <w:rPr>
          <w:rFonts w:eastAsiaTheme="minorEastAsia"/>
          <w:bCs/>
          <w:sz w:val="22"/>
          <w:szCs w:val="22"/>
          <w:lang w:eastAsia="fr-FR"/>
        </w:rPr>
        <w:t xml:space="preserve"> РУС»</w:t>
      </w:r>
    </w:p>
    <w:p w14:paraId="6FFC93D1" w14:textId="77777777" w:rsidR="00FF52E2" w:rsidRPr="00E67033" w:rsidRDefault="00FF52E2" w:rsidP="00E80A97">
      <w:pPr>
        <w:ind w:firstLine="708"/>
        <w:jc w:val="both"/>
        <w:rPr>
          <w:sz w:val="22"/>
          <w:szCs w:val="22"/>
        </w:rPr>
      </w:pPr>
    </w:p>
    <w:p w14:paraId="47BF9E27" w14:textId="77777777" w:rsidR="00E80A97" w:rsidRDefault="00E80A97" w:rsidP="00E80A97">
      <w:pPr>
        <w:ind w:left="720" w:hanging="11"/>
        <w:jc w:val="both"/>
        <w:rPr>
          <w:sz w:val="22"/>
          <w:szCs w:val="22"/>
        </w:rPr>
      </w:pPr>
      <w:r w:rsidRPr="00FD78F6">
        <w:rPr>
          <w:sz w:val="22"/>
          <w:szCs w:val="22"/>
        </w:rPr>
        <w:tab/>
      </w:r>
      <w:r w:rsidRPr="006861EC">
        <w:rPr>
          <w:sz w:val="22"/>
          <w:szCs w:val="22"/>
          <w:u w:val="single"/>
        </w:rPr>
        <w:t>Основные обязанности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="008D2798">
        <w:rPr>
          <w:sz w:val="22"/>
          <w:szCs w:val="22"/>
        </w:rPr>
        <w:t xml:space="preserve">указаны по предыдущей должности, а также </w:t>
      </w:r>
      <w:r>
        <w:rPr>
          <w:sz w:val="22"/>
          <w:szCs w:val="22"/>
        </w:rPr>
        <w:t xml:space="preserve">руководство </w:t>
      </w:r>
      <w:r w:rsidR="00314B9F">
        <w:rPr>
          <w:sz w:val="22"/>
          <w:szCs w:val="22"/>
        </w:rPr>
        <w:t>Д</w:t>
      </w:r>
      <w:r w:rsidRPr="008102D3">
        <w:rPr>
          <w:sz w:val="22"/>
          <w:szCs w:val="22"/>
        </w:rPr>
        <w:t>епартамент</w:t>
      </w:r>
      <w:r>
        <w:rPr>
          <w:sz w:val="22"/>
          <w:szCs w:val="22"/>
        </w:rPr>
        <w:t>ом</w:t>
      </w:r>
      <w:r w:rsidRPr="008102D3">
        <w:rPr>
          <w:sz w:val="22"/>
          <w:szCs w:val="22"/>
        </w:rPr>
        <w:t xml:space="preserve"> по финансово-административным вопросам Банк</w:t>
      </w:r>
      <w:r>
        <w:rPr>
          <w:sz w:val="22"/>
          <w:szCs w:val="22"/>
        </w:rPr>
        <w:t xml:space="preserve">а, включающим следующие отделы: </w:t>
      </w:r>
      <w:r w:rsidR="00314B9F">
        <w:rPr>
          <w:sz w:val="22"/>
          <w:szCs w:val="22"/>
        </w:rPr>
        <w:t>Б</w:t>
      </w:r>
      <w:r>
        <w:rPr>
          <w:sz w:val="22"/>
          <w:szCs w:val="22"/>
        </w:rPr>
        <w:t>ухгалтери</w:t>
      </w:r>
      <w:r w:rsidR="00314B9F">
        <w:rPr>
          <w:sz w:val="22"/>
          <w:szCs w:val="22"/>
        </w:rPr>
        <w:t>ю</w:t>
      </w:r>
      <w:r>
        <w:rPr>
          <w:sz w:val="22"/>
          <w:szCs w:val="22"/>
        </w:rPr>
        <w:t xml:space="preserve">, </w:t>
      </w:r>
      <w:r w:rsidR="00314B9F">
        <w:rPr>
          <w:sz w:val="22"/>
          <w:szCs w:val="22"/>
        </w:rPr>
        <w:t xml:space="preserve">Отдел </w:t>
      </w:r>
      <w:r>
        <w:rPr>
          <w:sz w:val="22"/>
          <w:szCs w:val="22"/>
        </w:rPr>
        <w:t xml:space="preserve">финансового контроля, </w:t>
      </w:r>
      <w:r w:rsidR="00314B9F">
        <w:rPr>
          <w:sz w:val="22"/>
          <w:szCs w:val="22"/>
        </w:rPr>
        <w:t>Отдел к</w:t>
      </w:r>
      <w:r>
        <w:rPr>
          <w:sz w:val="22"/>
          <w:szCs w:val="22"/>
        </w:rPr>
        <w:t>азначейств</w:t>
      </w:r>
      <w:r w:rsidR="00314B9F">
        <w:rPr>
          <w:sz w:val="22"/>
          <w:szCs w:val="22"/>
        </w:rPr>
        <w:t>а</w:t>
      </w:r>
      <w:r>
        <w:rPr>
          <w:sz w:val="22"/>
          <w:szCs w:val="22"/>
        </w:rPr>
        <w:t xml:space="preserve">, </w:t>
      </w:r>
      <w:r w:rsidR="00314B9F">
        <w:rPr>
          <w:sz w:val="22"/>
          <w:szCs w:val="22"/>
        </w:rPr>
        <w:t>Н</w:t>
      </w:r>
      <w:r>
        <w:rPr>
          <w:sz w:val="22"/>
          <w:szCs w:val="22"/>
        </w:rPr>
        <w:t>алогов</w:t>
      </w:r>
      <w:r w:rsidR="00314B9F">
        <w:rPr>
          <w:sz w:val="22"/>
          <w:szCs w:val="22"/>
        </w:rPr>
        <w:t>ый отдел</w:t>
      </w:r>
      <w:r>
        <w:rPr>
          <w:sz w:val="22"/>
          <w:szCs w:val="22"/>
        </w:rPr>
        <w:t xml:space="preserve">, </w:t>
      </w:r>
      <w:r w:rsidR="00314B9F">
        <w:rPr>
          <w:sz w:val="22"/>
          <w:szCs w:val="22"/>
        </w:rPr>
        <w:t xml:space="preserve">Отдел </w:t>
      </w:r>
      <w:r>
        <w:rPr>
          <w:sz w:val="22"/>
          <w:szCs w:val="22"/>
        </w:rPr>
        <w:t xml:space="preserve">по работе с персоналом, </w:t>
      </w:r>
      <w:r w:rsidR="00314B9F">
        <w:rPr>
          <w:sz w:val="22"/>
          <w:szCs w:val="22"/>
        </w:rPr>
        <w:t xml:space="preserve">Отдел </w:t>
      </w:r>
      <w:r>
        <w:rPr>
          <w:sz w:val="22"/>
          <w:szCs w:val="22"/>
        </w:rPr>
        <w:t xml:space="preserve">по административным вопросам и закупкам. </w:t>
      </w:r>
    </w:p>
    <w:p w14:paraId="1D23274B" w14:textId="77777777" w:rsidR="006771A7" w:rsidRDefault="006771A7" w:rsidP="00E80A97">
      <w:pPr>
        <w:ind w:left="720" w:hanging="11"/>
        <w:jc w:val="both"/>
        <w:rPr>
          <w:sz w:val="22"/>
          <w:szCs w:val="22"/>
        </w:rPr>
      </w:pPr>
    </w:p>
    <w:p w14:paraId="30728218" w14:textId="2CF0EA57" w:rsidR="006001A8" w:rsidRDefault="006001A8" w:rsidP="00AA6CFD">
      <w:pPr>
        <w:tabs>
          <w:tab w:val="left" w:pos="3775"/>
        </w:tabs>
        <w:jc w:val="both"/>
        <w:rPr>
          <w:sz w:val="22"/>
          <w:szCs w:val="22"/>
        </w:rPr>
      </w:pPr>
    </w:p>
    <w:p w14:paraId="33F58FED" w14:textId="77777777" w:rsidR="00367623" w:rsidRDefault="00A06B95" w:rsidP="00A06B95">
      <w:pPr>
        <w:rPr>
          <w:sz w:val="22"/>
          <w:szCs w:val="22"/>
        </w:rPr>
      </w:pPr>
      <w:r w:rsidRPr="00A06B95">
        <w:rPr>
          <w:b/>
          <w:sz w:val="22"/>
          <w:szCs w:val="22"/>
        </w:rPr>
        <w:t>СОСТАВ СОВЕТА ДИРЕКТОРОВ:</w:t>
      </w:r>
    </w:p>
    <w:p w14:paraId="6E9F510C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</w:p>
    <w:p w14:paraId="70F528AA" w14:textId="77777777" w:rsidR="00347D7C" w:rsidRPr="008529FC" w:rsidRDefault="00347D7C" w:rsidP="008529FC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proofErr w:type="spellStart"/>
      <w:r w:rsidRPr="008529FC">
        <w:rPr>
          <w:b/>
          <w:sz w:val="22"/>
          <w:szCs w:val="22"/>
        </w:rPr>
        <w:t>Арно</w:t>
      </w:r>
      <w:proofErr w:type="spellEnd"/>
      <w:r w:rsidRPr="008529FC">
        <w:rPr>
          <w:b/>
          <w:sz w:val="22"/>
          <w:szCs w:val="22"/>
        </w:rPr>
        <w:t xml:space="preserve"> </w:t>
      </w:r>
      <w:proofErr w:type="spellStart"/>
      <w:r w:rsidRPr="008529FC">
        <w:rPr>
          <w:b/>
          <w:sz w:val="22"/>
          <w:szCs w:val="22"/>
        </w:rPr>
        <w:t>дю</w:t>
      </w:r>
      <w:proofErr w:type="spellEnd"/>
      <w:r w:rsidRPr="008529FC">
        <w:rPr>
          <w:b/>
          <w:sz w:val="22"/>
          <w:szCs w:val="22"/>
        </w:rPr>
        <w:t xml:space="preserve"> Т</w:t>
      </w:r>
      <w:r w:rsidR="00E35294" w:rsidRPr="008529FC">
        <w:rPr>
          <w:b/>
          <w:sz w:val="22"/>
          <w:szCs w:val="22"/>
          <w:lang w:val="en-US"/>
        </w:rPr>
        <w:t>E</w:t>
      </w:r>
      <w:r w:rsidR="00E35294" w:rsidRPr="008529FC">
        <w:rPr>
          <w:b/>
          <w:sz w:val="22"/>
          <w:szCs w:val="22"/>
        </w:rPr>
        <w:t>Й</w:t>
      </w:r>
      <w:r w:rsidR="00E35294" w:rsidRPr="008529FC">
        <w:rPr>
          <w:b/>
          <w:sz w:val="22"/>
          <w:szCs w:val="22"/>
          <w:lang w:val="en-US"/>
        </w:rPr>
        <w:t>E</w:t>
      </w:r>
      <w:r w:rsidR="00E35294" w:rsidRPr="008529FC">
        <w:rPr>
          <w:b/>
          <w:sz w:val="22"/>
          <w:szCs w:val="22"/>
        </w:rPr>
        <w:t xml:space="preserve"> </w:t>
      </w:r>
      <w:r w:rsidRPr="008529FC">
        <w:rPr>
          <w:b/>
          <w:sz w:val="22"/>
          <w:szCs w:val="22"/>
        </w:rPr>
        <w:t>де Л</w:t>
      </w:r>
      <w:r w:rsidR="00E35294" w:rsidRPr="008529FC">
        <w:rPr>
          <w:b/>
          <w:sz w:val="22"/>
          <w:szCs w:val="22"/>
        </w:rPr>
        <w:t>АМОТ</w:t>
      </w:r>
      <w:r w:rsidRPr="008529FC">
        <w:rPr>
          <w:b/>
          <w:sz w:val="22"/>
          <w:szCs w:val="22"/>
        </w:rPr>
        <w:t xml:space="preserve"> (</w:t>
      </w:r>
      <w:r w:rsidRPr="008529FC">
        <w:rPr>
          <w:b/>
          <w:sz w:val="22"/>
          <w:szCs w:val="22"/>
          <w:lang w:val="en-US"/>
        </w:rPr>
        <w:t>Arn</w:t>
      </w:r>
      <w:r w:rsidR="008E77C2" w:rsidRPr="008529FC">
        <w:rPr>
          <w:b/>
          <w:sz w:val="22"/>
          <w:szCs w:val="22"/>
          <w:lang w:val="en-US"/>
        </w:rPr>
        <w:t>aud</w:t>
      </w:r>
      <w:r w:rsidR="008E77C2" w:rsidRPr="008529FC">
        <w:rPr>
          <w:b/>
          <w:sz w:val="22"/>
          <w:szCs w:val="22"/>
        </w:rPr>
        <w:t xml:space="preserve"> </w:t>
      </w:r>
      <w:r w:rsidRPr="008529FC">
        <w:rPr>
          <w:b/>
          <w:sz w:val="22"/>
          <w:szCs w:val="22"/>
          <w:lang w:val="en-US"/>
        </w:rPr>
        <w:t>du</w:t>
      </w:r>
      <w:r w:rsidRPr="008529FC">
        <w:rPr>
          <w:b/>
          <w:sz w:val="22"/>
          <w:szCs w:val="22"/>
        </w:rPr>
        <w:t xml:space="preserve"> </w:t>
      </w:r>
      <w:r w:rsidRPr="008529FC">
        <w:rPr>
          <w:b/>
          <w:sz w:val="22"/>
          <w:szCs w:val="22"/>
          <w:lang w:val="en-US"/>
        </w:rPr>
        <w:t>T</w:t>
      </w:r>
      <w:r w:rsidR="00E35294" w:rsidRPr="008529FC">
        <w:rPr>
          <w:b/>
          <w:sz w:val="22"/>
          <w:szCs w:val="22"/>
          <w:lang w:val="en-US"/>
        </w:rPr>
        <w:t>EIHET</w:t>
      </w:r>
      <w:r w:rsidRPr="008529FC">
        <w:rPr>
          <w:b/>
          <w:sz w:val="22"/>
          <w:szCs w:val="22"/>
        </w:rPr>
        <w:t xml:space="preserve"> </w:t>
      </w:r>
      <w:r w:rsidRPr="008529FC">
        <w:rPr>
          <w:b/>
          <w:sz w:val="22"/>
          <w:szCs w:val="22"/>
          <w:lang w:val="en-US"/>
        </w:rPr>
        <w:t>de</w:t>
      </w:r>
      <w:r w:rsidRPr="008529FC">
        <w:rPr>
          <w:b/>
          <w:sz w:val="22"/>
          <w:szCs w:val="22"/>
        </w:rPr>
        <w:t xml:space="preserve"> </w:t>
      </w:r>
      <w:r w:rsidRPr="008529FC">
        <w:rPr>
          <w:b/>
          <w:sz w:val="22"/>
          <w:szCs w:val="22"/>
          <w:lang w:val="en-US"/>
        </w:rPr>
        <w:t>L</w:t>
      </w:r>
      <w:r w:rsidR="00E35294" w:rsidRPr="008529FC">
        <w:rPr>
          <w:b/>
          <w:sz w:val="22"/>
          <w:szCs w:val="22"/>
          <w:lang w:val="en-US"/>
        </w:rPr>
        <w:t>AMOTHE</w:t>
      </w:r>
      <w:r w:rsidRPr="008529FC">
        <w:rPr>
          <w:b/>
          <w:sz w:val="22"/>
          <w:szCs w:val="22"/>
        </w:rPr>
        <w:t>)</w:t>
      </w:r>
      <w:r w:rsidRPr="008529FC">
        <w:rPr>
          <w:sz w:val="22"/>
          <w:szCs w:val="22"/>
        </w:rPr>
        <w:t xml:space="preserve"> – </w:t>
      </w:r>
      <w:r w:rsidR="007E6529" w:rsidRPr="008529FC">
        <w:rPr>
          <w:sz w:val="22"/>
          <w:szCs w:val="22"/>
        </w:rPr>
        <w:t xml:space="preserve">Председатель Совета </w:t>
      </w:r>
      <w:r w:rsidRPr="008529FC">
        <w:rPr>
          <w:sz w:val="22"/>
          <w:szCs w:val="22"/>
        </w:rPr>
        <w:t>директоров Банка.</w:t>
      </w:r>
    </w:p>
    <w:p w14:paraId="0825E830" w14:textId="77777777" w:rsidR="00347D7C" w:rsidRPr="00347D7C" w:rsidRDefault="00347D7C" w:rsidP="00347D7C">
      <w:pPr>
        <w:ind w:left="720"/>
        <w:jc w:val="both"/>
        <w:rPr>
          <w:b/>
          <w:sz w:val="22"/>
          <w:szCs w:val="22"/>
        </w:rPr>
      </w:pPr>
    </w:p>
    <w:p w14:paraId="3149389A" w14:textId="77777777" w:rsidR="00347D7C" w:rsidRDefault="00347D7C" w:rsidP="00347D7C">
      <w:pPr>
        <w:ind w:left="720"/>
        <w:jc w:val="both"/>
        <w:rPr>
          <w:sz w:val="22"/>
          <w:szCs w:val="22"/>
        </w:rPr>
      </w:pPr>
      <w:r w:rsidRPr="00347D7C">
        <w:rPr>
          <w:b/>
          <w:sz w:val="22"/>
          <w:szCs w:val="22"/>
        </w:rPr>
        <w:t>Дата избрания в состав Совета директоров:</w:t>
      </w:r>
      <w:r w:rsidRPr="00347D7C">
        <w:rPr>
          <w:sz w:val="22"/>
          <w:szCs w:val="22"/>
        </w:rPr>
        <w:t xml:space="preserve"> 1 августа 2017 года</w:t>
      </w:r>
      <w:r w:rsidR="009924C8">
        <w:rPr>
          <w:sz w:val="22"/>
          <w:szCs w:val="22"/>
        </w:rPr>
        <w:t>.</w:t>
      </w:r>
      <w:r w:rsidRPr="00347D7C">
        <w:rPr>
          <w:sz w:val="22"/>
          <w:szCs w:val="22"/>
        </w:rPr>
        <w:t xml:space="preserve"> </w:t>
      </w:r>
    </w:p>
    <w:p w14:paraId="610D4A81" w14:textId="77777777" w:rsidR="007A46B2" w:rsidRDefault="007A46B2" w:rsidP="007A46B2">
      <w:pPr>
        <w:ind w:left="720"/>
        <w:jc w:val="both"/>
        <w:rPr>
          <w:b/>
          <w:sz w:val="22"/>
          <w:szCs w:val="22"/>
        </w:rPr>
      </w:pPr>
    </w:p>
    <w:p w14:paraId="55F0198B" w14:textId="77777777" w:rsidR="007A46B2" w:rsidRDefault="007A46B2" w:rsidP="007A46B2">
      <w:pPr>
        <w:ind w:left="720"/>
        <w:jc w:val="both"/>
        <w:rPr>
          <w:sz w:val="22"/>
          <w:szCs w:val="22"/>
        </w:rPr>
      </w:pPr>
      <w:r w:rsidRPr="008B0E25">
        <w:rPr>
          <w:b/>
          <w:sz w:val="22"/>
          <w:szCs w:val="22"/>
        </w:rPr>
        <w:t>Дата последнего переизбрания</w:t>
      </w:r>
      <w:r w:rsidRPr="00E578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состав Совета директоров</w:t>
      </w:r>
      <w:r w:rsidRPr="001D57D7">
        <w:rPr>
          <w:sz w:val="22"/>
          <w:szCs w:val="22"/>
        </w:rPr>
        <w:t xml:space="preserve">: </w:t>
      </w:r>
      <w:r w:rsidRPr="007A46B2">
        <w:rPr>
          <w:sz w:val="22"/>
          <w:szCs w:val="22"/>
        </w:rPr>
        <w:t>1</w:t>
      </w:r>
      <w:r w:rsidRPr="001D57D7">
        <w:rPr>
          <w:sz w:val="22"/>
          <w:szCs w:val="22"/>
        </w:rPr>
        <w:t xml:space="preserve"> </w:t>
      </w:r>
      <w:r w:rsidRPr="007A46B2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</w:t>
      </w:r>
      <w:r w:rsidRPr="007A46B2">
        <w:rPr>
          <w:sz w:val="22"/>
          <w:szCs w:val="22"/>
        </w:rPr>
        <w:t>2</w:t>
      </w:r>
      <w:r w:rsidRPr="001D57D7">
        <w:rPr>
          <w:sz w:val="22"/>
          <w:szCs w:val="22"/>
        </w:rPr>
        <w:t>01</w:t>
      </w:r>
      <w:r w:rsidRPr="009E3B34">
        <w:rPr>
          <w:sz w:val="22"/>
          <w:szCs w:val="22"/>
        </w:rPr>
        <w:t>9</w:t>
      </w:r>
      <w:r w:rsidRPr="001D57D7">
        <w:rPr>
          <w:sz w:val="22"/>
          <w:szCs w:val="22"/>
        </w:rPr>
        <w:t xml:space="preserve"> года.</w:t>
      </w:r>
      <w:r>
        <w:rPr>
          <w:sz w:val="22"/>
          <w:szCs w:val="22"/>
        </w:rPr>
        <w:t xml:space="preserve"> </w:t>
      </w:r>
    </w:p>
    <w:p w14:paraId="7710CBCD" w14:textId="77777777" w:rsidR="003E12FA" w:rsidRDefault="003E12FA" w:rsidP="00347D7C">
      <w:pPr>
        <w:ind w:left="720"/>
        <w:jc w:val="both"/>
        <w:rPr>
          <w:sz w:val="22"/>
          <w:szCs w:val="22"/>
        </w:rPr>
      </w:pPr>
    </w:p>
    <w:p w14:paraId="5A675D4D" w14:textId="77777777" w:rsidR="00FB3A70" w:rsidRDefault="003E12FA" w:rsidP="00347D7C">
      <w:pPr>
        <w:ind w:left="720"/>
        <w:jc w:val="both"/>
        <w:rPr>
          <w:sz w:val="22"/>
          <w:szCs w:val="22"/>
        </w:rPr>
      </w:pPr>
      <w:r w:rsidRPr="008A7907">
        <w:rPr>
          <w:b/>
          <w:sz w:val="22"/>
          <w:szCs w:val="22"/>
        </w:rPr>
        <w:t>Дата избрания Председателем Совета директоров:</w:t>
      </w:r>
      <w:r w:rsidR="00FB3A70">
        <w:rPr>
          <w:sz w:val="22"/>
          <w:szCs w:val="22"/>
        </w:rPr>
        <w:t xml:space="preserve"> 1 сентября 2017 г. </w:t>
      </w:r>
    </w:p>
    <w:p w14:paraId="4A73271E" w14:textId="77777777" w:rsidR="00FB3A70" w:rsidRDefault="00FB3A70" w:rsidP="00347D7C">
      <w:pPr>
        <w:ind w:left="720"/>
        <w:jc w:val="both"/>
        <w:rPr>
          <w:sz w:val="22"/>
          <w:szCs w:val="22"/>
        </w:rPr>
      </w:pPr>
    </w:p>
    <w:p w14:paraId="3EB08310" w14:textId="77777777" w:rsidR="003E12FA" w:rsidRPr="00FB3A70" w:rsidRDefault="00FB3A70" w:rsidP="00347D7C">
      <w:pPr>
        <w:ind w:left="720"/>
        <w:jc w:val="both"/>
        <w:rPr>
          <w:sz w:val="22"/>
          <w:szCs w:val="22"/>
        </w:rPr>
      </w:pPr>
      <w:r w:rsidRPr="00FB3A70">
        <w:rPr>
          <w:b/>
          <w:sz w:val="22"/>
          <w:szCs w:val="22"/>
        </w:rPr>
        <w:t>Дата последнего переизбрания Председателем Совета директоров:</w:t>
      </w:r>
      <w:r>
        <w:rPr>
          <w:sz w:val="22"/>
          <w:szCs w:val="22"/>
        </w:rPr>
        <w:t xml:space="preserve"> 13 августа 2019 года.</w:t>
      </w:r>
    </w:p>
    <w:p w14:paraId="14A0DC80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</w:p>
    <w:p w14:paraId="7A37CC40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  <w:r w:rsidRPr="00347D7C">
        <w:rPr>
          <w:b/>
          <w:sz w:val="22"/>
          <w:szCs w:val="22"/>
        </w:rPr>
        <w:t>Образовательное учреждение:</w:t>
      </w:r>
      <w:r w:rsidRPr="00347D7C">
        <w:rPr>
          <w:sz w:val="22"/>
          <w:szCs w:val="22"/>
        </w:rPr>
        <w:t xml:space="preserve"> </w:t>
      </w:r>
    </w:p>
    <w:p w14:paraId="49A3A477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  <w:r w:rsidRPr="00347D7C">
        <w:rPr>
          <w:sz w:val="22"/>
          <w:szCs w:val="22"/>
        </w:rPr>
        <w:t xml:space="preserve">Университет </w:t>
      </w:r>
      <w:r w:rsidRPr="00347D7C">
        <w:rPr>
          <w:sz w:val="22"/>
          <w:szCs w:val="22"/>
          <w:lang w:val="en-US"/>
        </w:rPr>
        <w:t>Paris</w:t>
      </w:r>
      <w:r w:rsidRPr="00347D7C">
        <w:rPr>
          <w:sz w:val="22"/>
          <w:szCs w:val="22"/>
        </w:rPr>
        <w:t xml:space="preserve"> </w:t>
      </w:r>
      <w:r w:rsidRPr="00347D7C">
        <w:rPr>
          <w:sz w:val="22"/>
          <w:szCs w:val="22"/>
          <w:lang w:val="en-US"/>
        </w:rPr>
        <w:t>II</w:t>
      </w:r>
      <w:r w:rsidRPr="00347D7C">
        <w:rPr>
          <w:sz w:val="22"/>
          <w:szCs w:val="22"/>
        </w:rPr>
        <w:t xml:space="preserve"> </w:t>
      </w:r>
      <w:r w:rsidRPr="00347D7C">
        <w:rPr>
          <w:sz w:val="22"/>
          <w:szCs w:val="22"/>
          <w:lang w:val="en-US"/>
        </w:rPr>
        <w:t>Pantheon</w:t>
      </w:r>
      <w:r w:rsidRPr="00347D7C">
        <w:rPr>
          <w:sz w:val="22"/>
          <w:szCs w:val="22"/>
        </w:rPr>
        <w:t xml:space="preserve"> </w:t>
      </w:r>
      <w:proofErr w:type="spellStart"/>
      <w:r w:rsidRPr="00347D7C">
        <w:rPr>
          <w:sz w:val="22"/>
          <w:szCs w:val="22"/>
          <w:lang w:val="en-US"/>
        </w:rPr>
        <w:t>Assas</w:t>
      </w:r>
      <w:proofErr w:type="spellEnd"/>
      <w:r w:rsidRPr="00347D7C">
        <w:rPr>
          <w:sz w:val="22"/>
          <w:szCs w:val="22"/>
        </w:rPr>
        <w:t xml:space="preserve">, год окончания: 1987, магистр предпринимательского права и налогового права </w:t>
      </w:r>
    </w:p>
    <w:p w14:paraId="25E954C1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</w:p>
    <w:p w14:paraId="03653CB2" w14:textId="77777777" w:rsidR="00347D7C" w:rsidRPr="00347D7C" w:rsidRDefault="00347D7C" w:rsidP="00347D7C">
      <w:pPr>
        <w:ind w:left="720"/>
        <w:jc w:val="both"/>
        <w:rPr>
          <w:b/>
          <w:sz w:val="22"/>
          <w:szCs w:val="22"/>
        </w:rPr>
      </w:pPr>
      <w:r w:rsidRPr="00347D7C">
        <w:rPr>
          <w:b/>
          <w:sz w:val="22"/>
          <w:szCs w:val="22"/>
        </w:rPr>
        <w:t xml:space="preserve">Сведения о дополнительном профессиональном образовании: </w:t>
      </w:r>
    </w:p>
    <w:p w14:paraId="5DD61E34" w14:textId="77777777" w:rsidR="00347D7C" w:rsidRPr="00347D7C" w:rsidRDefault="00347D7C" w:rsidP="00347D7C">
      <w:pPr>
        <w:ind w:left="720"/>
        <w:jc w:val="both"/>
        <w:rPr>
          <w:b/>
          <w:sz w:val="22"/>
          <w:szCs w:val="22"/>
        </w:rPr>
      </w:pPr>
      <w:proofErr w:type="spellStart"/>
      <w:r w:rsidRPr="00347D7C">
        <w:rPr>
          <w:sz w:val="22"/>
          <w:szCs w:val="22"/>
          <w:lang w:val="en-US"/>
        </w:rPr>
        <w:t>Ecole</w:t>
      </w:r>
      <w:proofErr w:type="spellEnd"/>
      <w:r w:rsidRPr="00347D7C">
        <w:rPr>
          <w:sz w:val="22"/>
          <w:szCs w:val="22"/>
        </w:rPr>
        <w:t xml:space="preserve"> </w:t>
      </w:r>
      <w:r w:rsidRPr="00347D7C">
        <w:rPr>
          <w:sz w:val="22"/>
          <w:szCs w:val="22"/>
          <w:lang w:val="en-US"/>
        </w:rPr>
        <w:t>des</w:t>
      </w:r>
      <w:r w:rsidRPr="00347D7C">
        <w:rPr>
          <w:sz w:val="22"/>
          <w:szCs w:val="22"/>
        </w:rPr>
        <w:t xml:space="preserve"> </w:t>
      </w:r>
      <w:proofErr w:type="spellStart"/>
      <w:r w:rsidRPr="00347D7C">
        <w:rPr>
          <w:sz w:val="22"/>
          <w:szCs w:val="22"/>
          <w:lang w:val="en-US"/>
        </w:rPr>
        <w:t>Ventes</w:t>
      </w:r>
      <w:proofErr w:type="spellEnd"/>
      <w:r w:rsidRPr="00347D7C">
        <w:rPr>
          <w:sz w:val="22"/>
          <w:szCs w:val="22"/>
        </w:rPr>
        <w:t xml:space="preserve"> </w:t>
      </w:r>
      <w:r w:rsidRPr="00347D7C">
        <w:rPr>
          <w:sz w:val="22"/>
          <w:szCs w:val="22"/>
          <w:lang w:val="en-US"/>
        </w:rPr>
        <w:t>Renault</w:t>
      </w:r>
      <w:r w:rsidRPr="00347D7C">
        <w:rPr>
          <w:sz w:val="22"/>
          <w:szCs w:val="22"/>
        </w:rPr>
        <w:t xml:space="preserve">, 1989, специализированная программа обучения группы автопроизводителя </w:t>
      </w:r>
      <w:r w:rsidRPr="00347D7C">
        <w:rPr>
          <w:b/>
          <w:sz w:val="22"/>
          <w:szCs w:val="22"/>
        </w:rPr>
        <w:t xml:space="preserve"> </w:t>
      </w:r>
    </w:p>
    <w:p w14:paraId="7A518ACD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  <w:proofErr w:type="spellStart"/>
      <w:r w:rsidRPr="00347D7C">
        <w:rPr>
          <w:sz w:val="22"/>
          <w:szCs w:val="22"/>
          <w:lang w:val="en-US"/>
        </w:rPr>
        <w:t>Institut</w:t>
      </w:r>
      <w:proofErr w:type="spellEnd"/>
      <w:r w:rsidRPr="00347D7C">
        <w:rPr>
          <w:sz w:val="22"/>
          <w:szCs w:val="22"/>
        </w:rPr>
        <w:t xml:space="preserve"> </w:t>
      </w:r>
      <w:proofErr w:type="spellStart"/>
      <w:r w:rsidRPr="00347D7C">
        <w:rPr>
          <w:sz w:val="22"/>
          <w:szCs w:val="22"/>
          <w:lang w:val="en-US"/>
        </w:rPr>
        <w:t>Superieur</w:t>
      </w:r>
      <w:proofErr w:type="spellEnd"/>
      <w:r w:rsidRPr="00347D7C">
        <w:rPr>
          <w:sz w:val="22"/>
          <w:szCs w:val="22"/>
        </w:rPr>
        <w:t xml:space="preserve"> </w:t>
      </w:r>
      <w:r w:rsidRPr="00347D7C">
        <w:rPr>
          <w:sz w:val="22"/>
          <w:szCs w:val="22"/>
          <w:lang w:val="en-US"/>
        </w:rPr>
        <w:t>du</w:t>
      </w:r>
      <w:r w:rsidRPr="00347D7C">
        <w:rPr>
          <w:sz w:val="22"/>
          <w:szCs w:val="22"/>
        </w:rPr>
        <w:t xml:space="preserve"> </w:t>
      </w:r>
      <w:r w:rsidRPr="00347D7C">
        <w:rPr>
          <w:sz w:val="22"/>
          <w:szCs w:val="22"/>
          <w:lang w:val="en-US"/>
        </w:rPr>
        <w:t>Management</w:t>
      </w:r>
      <w:r w:rsidRPr="00347D7C">
        <w:rPr>
          <w:sz w:val="22"/>
          <w:szCs w:val="22"/>
        </w:rPr>
        <w:t xml:space="preserve">, 2005: специализированная программа группы </w:t>
      </w:r>
      <w:r w:rsidRPr="00347D7C">
        <w:rPr>
          <w:sz w:val="22"/>
          <w:szCs w:val="22"/>
          <w:lang w:val="en-US"/>
        </w:rPr>
        <w:t>PSA</w:t>
      </w:r>
      <w:r w:rsidRPr="00347D7C">
        <w:rPr>
          <w:sz w:val="22"/>
          <w:szCs w:val="22"/>
        </w:rPr>
        <w:t xml:space="preserve"> для высшего управленческого состава  </w:t>
      </w:r>
    </w:p>
    <w:p w14:paraId="2546D97A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  <w:r w:rsidRPr="00347D7C">
        <w:rPr>
          <w:sz w:val="22"/>
          <w:szCs w:val="22"/>
        </w:rPr>
        <w:t xml:space="preserve">  </w:t>
      </w:r>
    </w:p>
    <w:p w14:paraId="2A11F2AA" w14:textId="77777777" w:rsidR="00347D7C" w:rsidRPr="00347D7C" w:rsidRDefault="00347D7C" w:rsidP="00347D7C">
      <w:pPr>
        <w:ind w:left="720"/>
        <w:jc w:val="both"/>
        <w:rPr>
          <w:b/>
          <w:sz w:val="22"/>
          <w:szCs w:val="22"/>
        </w:rPr>
      </w:pPr>
      <w:r w:rsidRPr="00347D7C">
        <w:rPr>
          <w:b/>
          <w:sz w:val="22"/>
          <w:szCs w:val="22"/>
        </w:rPr>
        <w:lastRenderedPageBreak/>
        <w:t xml:space="preserve">Сведения об ученой степени, ученом звании: </w:t>
      </w:r>
      <w:r w:rsidRPr="00347D7C">
        <w:rPr>
          <w:sz w:val="22"/>
          <w:szCs w:val="22"/>
        </w:rPr>
        <w:t>сведения не</w:t>
      </w:r>
      <w:r w:rsidRPr="00347D7C">
        <w:rPr>
          <w:b/>
          <w:sz w:val="22"/>
          <w:szCs w:val="22"/>
        </w:rPr>
        <w:t xml:space="preserve"> </w:t>
      </w:r>
      <w:r w:rsidRPr="00347D7C">
        <w:rPr>
          <w:sz w:val="22"/>
          <w:szCs w:val="22"/>
        </w:rPr>
        <w:t>представлены.</w:t>
      </w:r>
    </w:p>
    <w:p w14:paraId="0D973954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</w:p>
    <w:p w14:paraId="7D7F0F9F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  <w:r w:rsidRPr="00347D7C">
        <w:rPr>
          <w:b/>
          <w:sz w:val="22"/>
          <w:szCs w:val="22"/>
        </w:rPr>
        <w:t>Сведения о трудовой деятельности за пять лет, предшествующих дате назначения на занимаемую должность:</w:t>
      </w:r>
      <w:r w:rsidRPr="00347D7C">
        <w:rPr>
          <w:sz w:val="22"/>
          <w:szCs w:val="22"/>
        </w:rPr>
        <w:t xml:space="preserve"> </w:t>
      </w:r>
    </w:p>
    <w:p w14:paraId="0E874B3D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</w:p>
    <w:p w14:paraId="775E1C07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  <w:r w:rsidRPr="00347D7C">
        <w:rPr>
          <w:sz w:val="22"/>
          <w:szCs w:val="22"/>
        </w:rPr>
        <w:t>01 ноября 2012 – 31</w:t>
      </w:r>
      <w:r w:rsidR="00595133">
        <w:rPr>
          <w:sz w:val="22"/>
          <w:szCs w:val="22"/>
        </w:rPr>
        <w:t xml:space="preserve"> мая </w:t>
      </w:r>
      <w:r w:rsidRPr="00347D7C">
        <w:rPr>
          <w:sz w:val="22"/>
          <w:szCs w:val="22"/>
        </w:rPr>
        <w:t>2014 г</w:t>
      </w:r>
      <w:r w:rsidR="00595133">
        <w:rPr>
          <w:sz w:val="22"/>
          <w:szCs w:val="22"/>
        </w:rPr>
        <w:t>.</w:t>
      </w:r>
      <w:r w:rsidRPr="00347D7C">
        <w:rPr>
          <w:sz w:val="22"/>
          <w:szCs w:val="22"/>
        </w:rPr>
        <w:t xml:space="preserve"> – Директор по маркетингу, коммуникациям и спорту марки Ситроен, Париж, Франция. </w:t>
      </w:r>
    </w:p>
    <w:p w14:paraId="70663393" w14:textId="77777777" w:rsidR="00347D7C" w:rsidRPr="00347D7C" w:rsidRDefault="0094517E" w:rsidP="00347D7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Служебные </w:t>
      </w:r>
      <w:r w:rsidR="00347D7C" w:rsidRPr="00347D7C">
        <w:rPr>
          <w:sz w:val="22"/>
          <w:szCs w:val="22"/>
          <w:u w:val="single"/>
        </w:rPr>
        <w:t>обязанности</w:t>
      </w:r>
      <w:r w:rsidR="00347D7C" w:rsidRPr="00347D7C">
        <w:rPr>
          <w:sz w:val="22"/>
          <w:szCs w:val="22"/>
        </w:rPr>
        <w:t xml:space="preserve">: определение стратегии автомобильной марки в области маркетинга (коммуникаций и рекламы), внедрение операционных инструментов маркетинга, таких как реклама, цифровые технологии, ценообразование и представительские мероприятия.     </w:t>
      </w:r>
    </w:p>
    <w:p w14:paraId="1BD57222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</w:p>
    <w:p w14:paraId="66885332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  <w:r w:rsidRPr="00347D7C">
        <w:rPr>
          <w:sz w:val="22"/>
          <w:szCs w:val="22"/>
        </w:rPr>
        <w:t>01 июня 2014 – 31 января 2017</w:t>
      </w:r>
      <w:r w:rsidR="00595133">
        <w:rPr>
          <w:sz w:val="22"/>
          <w:szCs w:val="22"/>
        </w:rPr>
        <w:t xml:space="preserve"> г.</w:t>
      </w:r>
      <w:r w:rsidRPr="00347D7C">
        <w:rPr>
          <w:sz w:val="22"/>
          <w:szCs w:val="22"/>
        </w:rPr>
        <w:t xml:space="preserve"> - Директор европейского бизнеса автомобильных марок Ситроен и </w:t>
      </w:r>
      <w:r w:rsidRPr="00347D7C">
        <w:rPr>
          <w:sz w:val="22"/>
          <w:szCs w:val="22"/>
          <w:lang w:val="en-US"/>
        </w:rPr>
        <w:t>DS</w:t>
      </w:r>
      <w:r w:rsidRPr="00347D7C">
        <w:rPr>
          <w:sz w:val="22"/>
          <w:szCs w:val="22"/>
        </w:rPr>
        <w:t xml:space="preserve">, группа ПСА, Париж, Франция   </w:t>
      </w:r>
    </w:p>
    <w:p w14:paraId="16ECA4FF" w14:textId="77777777" w:rsidR="00347D7C" w:rsidRPr="00347D7C" w:rsidRDefault="0094517E" w:rsidP="00347D7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Служебные </w:t>
      </w:r>
      <w:r w:rsidR="00347D7C" w:rsidRPr="00347D7C">
        <w:rPr>
          <w:sz w:val="22"/>
          <w:szCs w:val="22"/>
          <w:u w:val="single"/>
        </w:rPr>
        <w:t>обязанности</w:t>
      </w:r>
      <w:r w:rsidR="00347D7C" w:rsidRPr="00347D7C">
        <w:rPr>
          <w:sz w:val="22"/>
          <w:szCs w:val="22"/>
        </w:rPr>
        <w:t xml:space="preserve">: руководство и координация деятельности концерна в отношении автомобильных марок Ситроен и </w:t>
      </w:r>
      <w:r w:rsidR="00347D7C" w:rsidRPr="00347D7C">
        <w:rPr>
          <w:sz w:val="22"/>
          <w:szCs w:val="22"/>
          <w:lang w:val="en-US"/>
        </w:rPr>
        <w:t>DS</w:t>
      </w:r>
      <w:r w:rsidR="00347D7C" w:rsidRPr="00347D7C">
        <w:rPr>
          <w:sz w:val="22"/>
          <w:szCs w:val="22"/>
        </w:rPr>
        <w:t>, руководство группой 5-ти региональных менеджеров.</w:t>
      </w:r>
    </w:p>
    <w:p w14:paraId="0F827978" w14:textId="77777777" w:rsidR="00347D7C" w:rsidRPr="00347D7C" w:rsidRDefault="00347D7C" w:rsidP="00347D7C">
      <w:pPr>
        <w:ind w:left="720"/>
        <w:jc w:val="both"/>
        <w:rPr>
          <w:sz w:val="22"/>
          <w:szCs w:val="22"/>
          <w:u w:val="single"/>
        </w:rPr>
      </w:pPr>
    </w:p>
    <w:p w14:paraId="1B7AB83A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  <w:r w:rsidRPr="00347D7C">
        <w:rPr>
          <w:sz w:val="22"/>
          <w:szCs w:val="22"/>
        </w:rPr>
        <w:t xml:space="preserve">С 1 февраля 2017 г. </w:t>
      </w:r>
      <w:r w:rsidR="00FA5D97">
        <w:rPr>
          <w:sz w:val="22"/>
          <w:szCs w:val="22"/>
        </w:rPr>
        <w:t xml:space="preserve">по настоящее время </w:t>
      </w:r>
      <w:r w:rsidRPr="00347D7C">
        <w:rPr>
          <w:sz w:val="22"/>
          <w:szCs w:val="22"/>
        </w:rPr>
        <w:t xml:space="preserve">– Заместитель единоличного исполнительного органа Банк ПСА </w:t>
      </w:r>
      <w:proofErr w:type="spellStart"/>
      <w:r w:rsidRPr="00347D7C">
        <w:rPr>
          <w:sz w:val="22"/>
          <w:szCs w:val="22"/>
        </w:rPr>
        <w:t>Финанс</w:t>
      </w:r>
      <w:proofErr w:type="spellEnd"/>
      <w:r w:rsidRPr="00347D7C">
        <w:rPr>
          <w:sz w:val="22"/>
          <w:szCs w:val="22"/>
        </w:rPr>
        <w:t>, Франция</w:t>
      </w:r>
    </w:p>
    <w:p w14:paraId="4DFA556C" w14:textId="77777777" w:rsidR="00347D7C" w:rsidRPr="00347D7C" w:rsidRDefault="0094517E" w:rsidP="00347D7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Служебные </w:t>
      </w:r>
      <w:r w:rsidR="00347D7C" w:rsidRPr="00347D7C">
        <w:rPr>
          <w:sz w:val="22"/>
          <w:szCs w:val="22"/>
          <w:u w:val="single"/>
        </w:rPr>
        <w:t>обязанности</w:t>
      </w:r>
      <w:r w:rsidR="00347D7C" w:rsidRPr="00347D7C">
        <w:rPr>
          <w:sz w:val="22"/>
          <w:szCs w:val="22"/>
        </w:rPr>
        <w:t xml:space="preserve">: оказание поддержки единоличному исполнительному органу, а также представительство интересов компании в полном объеме перед третьими лицами (право подписи). </w:t>
      </w:r>
    </w:p>
    <w:p w14:paraId="17ABED99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  <w:r w:rsidRPr="00347D7C">
        <w:rPr>
          <w:sz w:val="22"/>
          <w:szCs w:val="22"/>
        </w:rPr>
        <w:t xml:space="preserve">Руководство деятельностью операций компании в регионах Европа и Евразия, а также коммерческого маркетинга Банка ПСА </w:t>
      </w:r>
      <w:proofErr w:type="spellStart"/>
      <w:r w:rsidRPr="00347D7C">
        <w:rPr>
          <w:sz w:val="22"/>
          <w:szCs w:val="22"/>
        </w:rPr>
        <w:t>Финанс</w:t>
      </w:r>
      <w:proofErr w:type="spellEnd"/>
      <w:r w:rsidRPr="00347D7C">
        <w:rPr>
          <w:sz w:val="22"/>
          <w:szCs w:val="22"/>
        </w:rPr>
        <w:t xml:space="preserve">, Франция, отвечает за деятельность дочерних и совместных предприятий компании в России и Европе. </w:t>
      </w:r>
    </w:p>
    <w:p w14:paraId="39C6C67F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</w:p>
    <w:p w14:paraId="19B9CDA8" w14:textId="77777777" w:rsidR="00347D7C" w:rsidRPr="00347D7C" w:rsidRDefault="00347D7C" w:rsidP="00347D7C">
      <w:pPr>
        <w:ind w:left="720"/>
        <w:jc w:val="both"/>
        <w:rPr>
          <w:sz w:val="22"/>
          <w:szCs w:val="22"/>
          <w:u w:val="single"/>
        </w:rPr>
      </w:pPr>
      <w:r w:rsidRPr="00347D7C">
        <w:rPr>
          <w:sz w:val="22"/>
          <w:szCs w:val="22"/>
          <w:u w:val="single"/>
        </w:rPr>
        <w:t>Членство в Советах директоров (наблюдательных советах):</w:t>
      </w:r>
    </w:p>
    <w:p w14:paraId="08135F81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  <w:r w:rsidRPr="00347D7C">
        <w:rPr>
          <w:sz w:val="22"/>
          <w:szCs w:val="22"/>
        </w:rPr>
        <w:t>с 0</w:t>
      </w:r>
      <w:r w:rsidR="00690039" w:rsidRPr="00690039">
        <w:rPr>
          <w:sz w:val="22"/>
          <w:szCs w:val="22"/>
        </w:rPr>
        <w:t>1</w:t>
      </w:r>
      <w:r w:rsidRPr="00347D7C">
        <w:rPr>
          <w:sz w:val="22"/>
          <w:szCs w:val="22"/>
        </w:rPr>
        <w:t>.02.2017</w:t>
      </w:r>
      <w:r w:rsidR="00651A2D" w:rsidRPr="00651A2D">
        <w:rPr>
          <w:sz w:val="22"/>
          <w:szCs w:val="22"/>
        </w:rPr>
        <w:t xml:space="preserve"> </w:t>
      </w:r>
      <w:r w:rsidRPr="00347D7C">
        <w:rPr>
          <w:sz w:val="22"/>
          <w:szCs w:val="22"/>
        </w:rPr>
        <w:t>–</w:t>
      </w:r>
      <w:r w:rsidR="00651A2D" w:rsidRPr="00651A2D">
        <w:rPr>
          <w:sz w:val="22"/>
          <w:szCs w:val="22"/>
        </w:rPr>
        <w:t xml:space="preserve"> </w:t>
      </w:r>
      <w:r w:rsidRPr="00690039">
        <w:rPr>
          <w:sz w:val="22"/>
          <w:szCs w:val="22"/>
        </w:rPr>
        <w:t>ПСА</w:t>
      </w:r>
      <w:r w:rsidR="00CB2CC7" w:rsidRPr="00690039">
        <w:rPr>
          <w:sz w:val="22"/>
          <w:szCs w:val="22"/>
        </w:rPr>
        <w:t xml:space="preserve"> Банк</w:t>
      </w:r>
      <w:r w:rsidRPr="00690039">
        <w:rPr>
          <w:sz w:val="22"/>
          <w:szCs w:val="22"/>
        </w:rPr>
        <w:t>, Франция</w:t>
      </w:r>
      <w:r w:rsidRPr="00347D7C">
        <w:rPr>
          <w:sz w:val="22"/>
          <w:szCs w:val="22"/>
        </w:rPr>
        <w:t xml:space="preserve"> </w:t>
      </w:r>
      <w:r w:rsidR="00CB2CC7" w:rsidRPr="00CB2CC7">
        <w:rPr>
          <w:sz w:val="22"/>
          <w:szCs w:val="22"/>
        </w:rPr>
        <w:t>(</w:t>
      </w:r>
      <w:r w:rsidR="00CB2CC7">
        <w:rPr>
          <w:sz w:val="22"/>
          <w:szCs w:val="22"/>
          <w:lang w:val="en-US"/>
        </w:rPr>
        <w:t>PSA</w:t>
      </w:r>
      <w:r w:rsidR="00CB2CC7" w:rsidRPr="00CB2CC7">
        <w:rPr>
          <w:sz w:val="22"/>
          <w:szCs w:val="22"/>
        </w:rPr>
        <w:t xml:space="preserve"> </w:t>
      </w:r>
      <w:proofErr w:type="spellStart"/>
      <w:r w:rsidR="00CB2CC7">
        <w:rPr>
          <w:sz w:val="22"/>
          <w:szCs w:val="22"/>
          <w:lang w:val="en-US"/>
        </w:rPr>
        <w:t>Ban</w:t>
      </w:r>
      <w:r w:rsidR="005B0ECA">
        <w:rPr>
          <w:sz w:val="22"/>
          <w:szCs w:val="22"/>
          <w:lang w:val="en-US"/>
        </w:rPr>
        <w:t>que</w:t>
      </w:r>
      <w:proofErr w:type="spellEnd"/>
      <w:r w:rsidR="00CB2CC7" w:rsidRPr="00CB2CC7">
        <w:rPr>
          <w:sz w:val="22"/>
          <w:szCs w:val="22"/>
        </w:rPr>
        <w:t xml:space="preserve"> </w:t>
      </w:r>
      <w:r w:rsidR="00CB2CC7">
        <w:rPr>
          <w:sz w:val="22"/>
          <w:szCs w:val="22"/>
          <w:lang w:val="en-US"/>
        </w:rPr>
        <w:t>France</w:t>
      </w:r>
      <w:r w:rsidR="005B0ECA" w:rsidRPr="005B0ECA">
        <w:rPr>
          <w:sz w:val="22"/>
          <w:szCs w:val="22"/>
        </w:rPr>
        <w:t xml:space="preserve">, </w:t>
      </w:r>
      <w:r w:rsidR="005B0ECA">
        <w:rPr>
          <w:sz w:val="22"/>
          <w:szCs w:val="22"/>
        </w:rPr>
        <w:t xml:space="preserve">предыдущее наименование </w:t>
      </w:r>
      <w:r w:rsidR="005B0ECA">
        <w:rPr>
          <w:sz w:val="22"/>
          <w:szCs w:val="22"/>
          <w:lang w:val="en-US"/>
        </w:rPr>
        <w:t>SOFIB</w:t>
      </w:r>
      <w:r w:rsidR="00CB2CC7" w:rsidRPr="00CB2CC7">
        <w:rPr>
          <w:sz w:val="22"/>
          <w:szCs w:val="22"/>
        </w:rPr>
        <w:t xml:space="preserve">) </w:t>
      </w:r>
      <w:r w:rsidRPr="00347D7C">
        <w:rPr>
          <w:sz w:val="22"/>
          <w:szCs w:val="22"/>
        </w:rPr>
        <w:t xml:space="preserve">(отвечает за глобальную стратегию и деятельность компании)   </w:t>
      </w:r>
    </w:p>
    <w:p w14:paraId="6A43978D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  <w:r w:rsidRPr="00347D7C">
        <w:rPr>
          <w:sz w:val="22"/>
          <w:szCs w:val="22"/>
        </w:rPr>
        <w:lastRenderedPageBreak/>
        <w:t xml:space="preserve">с 09.03.2017 – </w:t>
      </w:r>
      <w:r w:rsidRPr="00690039">
        <w:rPr>
          <w:sz w:val="22"/>
          <w:szCs w:val="22"/>
        </w:rPr>
        <w:t xml:space="preserve">ПСА </w:t>
      </w:r>
      <w:proofErr w:type="spellStart"/>
      <w:r w:rsidRPr="00690039">
        <w:rPr>
          <w:sz w:val="22"/>
          <w:szCs w:val="22"/>
        </w:rPr>
        <w:t>Финанс</w:t>
      </w:r>
      <w:proofErr w:type="spellEnd"/>
      <w:r w:rsidRPr="00690039">
        <w:rPr>
          <w:sz w:val="22"/>
          <w:szCs w:val="22"/>
        </w:rPr>
        <w:t>, Великобритания</w:t>
      </w:r>
      <w:r w:rsidRPr="00347D7C">
        <w:rPr>
          <w:sz w:val="22"/>
          <w:szCs w:val="22"/>
        </w:rPr>
        <w:t xml:space="preserve"> (отвечает за глобальную стратегию и деятельность компании)   </w:t>
      </w:r>
    </w:p>
    <w:p w14:paraId="3E19E533" w14:textId="77777777" w:rsidR="00347D7C" w:rsidRPr="00347D7C" w:rsidRDefault="00347D7C" w:rsidP="00347D7C">
      <w:pPr>
        <w:ind w:left="720"/>
        <w:jc w:val="both"/>
        <w:rPr>
          <w:sz w:val="22"/>
          <w:szCs w:val="22"/>
        </w:rPr>
      </w:pPr>
      <w:r w:rsidRPr="00347D7C">
        <w:rPr>
          <w:sz w:val="22"/>
          <w:szCs w:val="22"/>
        </w:rPr>
        <w:t xml:space="preserve">с 22.03.2017 – </w:t>
      </w:r>
      <w:r w:rsidRPr="00690039">
        <w:rPr>
          <w:sz w:val="22"/>
          <w:szCs w:val="22"/>
        </w:rPr>
        <w:t>ООО «Пежо Ситроен Лизинг»</w:t>
      </w:r>
      <w:r w:rsidRPr="00347D7C">
        <w:rPr>
          <w:sz w:val="22"/>
          <w:szCs w:val="22"/>
        </w:rPr>
        <w:t xml:space="preserve"> (Российская Федерация) (отвечает за глобальную стратегию и деятельность компании)   </w:t>
      </w:r>
    </w:p>
    <w:p w14:paraId="027A9B5D" w14:textId="77777777" w:rsidR="00347D7C" w:rsidRPr="00690039" w:rsidRDefault="00347D7C" w:rsidP="00347D7C">
      <w:pPr>
        <w:ind w:left="720"/>
        <w:jc w:val="both"/>
        <w:rPr>
          <w:sz w:val="22"/>
          <w:szCs w:val="22"/>
        </w:rPr>
      </w:pPr>
      <w:r w:rsidRPr="00347D7C">
        <w:rPr>
          <w:sz w:val="22"/>
          <w:szCs w:val="22"/>
        </w:rPr>
        <w:t xml:space="preserve">с 24.06.2015 – </w:t>
      </w:r>
      <w:r w:rsidRPr="00690039">
        <w:rPr>
          <w:sz w:val="22"/>
          <w:szCs w:val="22"/>
        </w:rPr>
        <w:t>Ситроен Швейцария (</w:t>
      </w:r>
      <w:proofErr w:type="spellStart"/>
      <w:r w:rsidRPr="00690039">
        <w:rPr>
          <w:sz w:val="22"/>
          <w:szCs w:val="22"/>
          <w:lang w:val="en-US"/>
        </w:rPr>
        <w:t>Citro</w:t>
      </w:r>
      <w:proofErr w:type="spellEnd"/>
      <w:r w:rsidRPr="00690039">
        <w:rPr>
          <w:sz w:val="22"/>
          <w:szCs w:val="22"/>
        </w:rPr>
        <w:t>ë</w:t>
      </w:r>
      <w:r w:rsidRPr="00690039">
        <w:rPr>
          <w:sz w:val="22"/>
          <w:szCs w:val="22"/>
          <w:lang w:val="en-US"/>
        </w:rPr>
        <w:t>n</w:t>
      </w:r>
      <w:r w:rsidRPr="00690039">
        <w:rPr>
          <w:sz w:val="22"/>
          <w:szCs w:val="22"/>
        </w:rPr>
        <w:t xml:space="preserve"> </w:t>
      </w:r>
      <w:r w:rsidRPr="00690039">
        <w:rPr>
          <w:sz w:val="22"/>
          <w:szCs w:val="22"/>
          <w:lang w:val="en-US"/>
        </w:rPr>
        <w:t>Suisse</w:t>
      </w:r>
      <w:r w:rsidRPr="00690039">
        <w:rPr>
          <w:sz w:val="22"/>
          <w:szCs w:val="22"/>
        </w:rPr>
        <w:t xml:space="preserve"> </w:t>
      </w:r>
      <w:r w:rsidRPr="00690039">
        <w:rPr>
          <w:sz w:val="22"/>
          <w:szCs w:val="22"/>
          <w:lang w:val="en-US"/>
        </w:rPr>
        <w:t>SA</w:t>
      </w:r>
      <w:r w:rsidRPr="00690039">
        <w:rPr>
          <w:sz w:val="22"/>
          <w:szCs w:val="22"/>
        </w:rPr>
        <w:t>)</w:t>
      </w:r>
      <w:r w:rsidRPr="00347D7C">
        <w:rPr>
          <w:sz w:val="22"/>
          <w:szCs w:val="22"/>
        </w:rPr>
        <w:t xml:space="preserve"> (отвечает за глобальную стратегию и деятельность компании)   </w:t>
      </w:r>
    </w:p>
    <w:p w14:paraId="34A6FD5A" w14:textId="77777777" w:rsidR="00347D7C" w:rsidRPr="00651A2D" w:rsidRDefault="00690039" w:rsidP="00690039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c</w:t>
      </w:r>
      <w:proofErr w:type="gramEnd"/>
      <w:r w:rsidRPr="00690039">
        <w:rPr>
          <w:sz w:val="22"/>
          <w:szCs w:val="22"/>
        </w:rPr>
        <w:t xml:space="preserve"> 2017 </w:t>
      </w:r>
      <w:r w:rsidR="00347D7C" w:rsidRPr="00690039">
        <w:rPr>
          <w:sz w:val="22"/>
          <w:szCs w:val="22"/>
          <w:lang w:val="en-US"/>
        </w:rPr>
        <w:t>PSA</w:t>
      </w:r>
      <w:r w:rsidR="00347D7C" w:rsidRPr="00690039">
        <w:rPr>
          <w:sz w:val="22"/>
          <w:szCs w:val="22"/>
        </w:rPr>
        <w:t xml:space="preserve"> </w:t>
      </w:r>
      <w:r w:rsidR="00347D7C" w:rsidRPr="00690039">
        <w:rPr>
          <w:sz w:val="22"/>
          <w:szCs w:val="22"/>
          <w:lang w:val="en-US"/>
        </w:rPr>
        <w:t>Finance</w:t>
      </w:r>
      <w:r w:rsidR="00347D7C" w:rsidRPr="00690039">
        <w:rPr>
          <w:sz w:val="22"/>
          <w:szCs w:val="22"/>
        </w:rPr>
        <w:t xml:space="preserve"> </w:t>
      </w:r>
      <w:r w:rsidR="00347D7C" w:rsidRPr="00690039">
        <w:rPr>
          <w:sz w:val="22"/>
          <w:szCs w:val="22"/>
          <w:lang w:val="en-US"/>
        </w:rPr>
        <w:t>Services</w:t>
      </w:r>
      <w:r w:rsidR="00347D7C" w:rsidRPr="00690039">
        <w:rPr>
          <w:sz w:val="22"/>
          <w:szCs w:val="22"/>
        </w:rPr>
        <w:t xml:space="preserve"> </w:t>
      </w:r>
      <w:r w:rsidR="00347D7C" w:rsidRPr="00690039">
        <w:rPr>
          <w:sz w:val="22"/>
          <w:szCs w:val="22"/>
          <w:lang w:val="en-US"/>
        </w:rPr>
        <w:t>Spain</w:t>
      </w:r>
      <w:r w:rsidR="00896859" w:rsidRPr="00690039">
        <w:rPr>
          <w:sz w:val="22"/>
          <w:szCs w:val="22"/>
        </w:rPr>
        <w:t xml:space="preserve"> </w:t>
      </w:r>
      <w:r w:rsidR="00896859" w:rsidRPr="00690039">
        <w:rPr>
          <w:sz w:val="22"/>
          <w:szCs w:val="22"/>
          <w:lang w:val="en-US"/>
        </w:rPr>
        <w:t>EFC</w:t>
      </w:r>
      <w:r w:rsidR="00896859" w:rsidRPr="00690039">
        <w:rPr>
          <w:sz w:val="22"/>
          <w:szCs w:val="22"/>
        </w:rPr>
        <w:t xml:space="preserve"> </w:t>
      </w:r>
      <w:r w:rsidR="00896859" w:rsidRPr="00690039">
        <w:rPr>
          <w:sz w:val="22"/>
          <w:szCs w:val="22"/>
          <w:lang w:val="en-US"/>
        </w:rPr>
        <w:t>SA</w:t>
      </w:r>
      <w:r w:rsidR="00896859" w:rsidRPr="00690039">
        <w:rPr>
          <w:sz w:val="22"/>
          <w:szCs w:val="22"/>
        </w:rPr>
        <w:t xml:space="preserve"> (Председатель совета</w:t>
      </w:r>
      <w:r w:rsidR="00896859" w:rsidRPr="00896859">
        <w:rPr>
          <w:sz w:val="22"/>
          <w:szCs w:val="22"/>
        </w:rPr>
        <w:t xml:space="preserve">),  </w:t>
      </w:r>
      <w:r w:rsidR="00347D7C" w:rsidRPr="00347D7C">
        <w:rPr>
          <w:sz w:val="22"/>
          <w:szCs w:val="22"/>
          <w:lang w:val="en-US"/>
        </w:rPr>
        <w:t>Banca</w:t>
      </w:r>
      <w:r w:rsidR="00347D7C" w:rsidRPr="00651A2D">
        <w:rPr>
          <w:sz w:val="22"/>
          <w:szCs w:val="22"/>
        </w:rPr>
        <w:t xml:space="preserve"> </w:t>
      </w:r>
      <w:r w:rsidR="00347D7C" w:rsidRPr="00347D7C">
        <w:rPr>
          <w:sz w:val="22"/>
          <w:szCs w:val="22"/>
          <w:lang w:val="en-US"/>
        </w:rPr>
        <w:t>PSA</w:t>
      </w:r>
      <w:r w:rsidR="00347D7C" w:rsidRPr="00651A2D">
        <w:rPr>
          <w:sz w:val="22"/>
          <w:szCs w:val="22"/>
        </w:rPr>
        <w:t xml:space="preserve"> </w:t>
      </w:r>
      <w:r w:rsidR="00347D7C" w:rsidRPr="00347D7C">
        <w:rPr>
          <w:sz w:val="22"/>
          <w:szCs w:val="22"/>
          <w:lang w:val="en-US"/>
        </w:rPr>
        <w:t>Italia</w:t>
      </w:r>
      <w:r w:rsidR="00651A2D" w:rsidRPr="00651A2D">
        <w:rPr>
          <w:sz w:val="22"/>
          <w:szCs w:val="22"/>
        </w:rPr>
        <w:t xml:space="preserve"> </w:t>
      </w:r>
      <w:r w:rsidR="00651A2D">
        <w:rPr>
          <w:sz w:val="22"/>
          <w:szCs w:val="22"/>
          <w:lang w:val="en-US"/>
        </w:rPr>
        <w:t>S</w:t>
      </w:r>
      <w:r w:rsidR="00651A2D" w:rsidRPr="00651A2D">
        <w:rPr>
          <w:sz w:val="22"/>
          <w:szCs w:val="22"/>
        </w:rPr>
        <w:t>.</w:t>
      </w:r>
      <w:r w:rsidR="00651A2D">
        <w:rPr>
          <w:sz w:val="22"/>
          <w:szCs w:val="22"/>
          <w:lang w:val="en-US"/>
        </w:rPr>
        <w:t>p</w:t>
      </w:r>
      <w:r w:rsidR="00651A2D" w:rsidRPr="00651A2D">
        <w:rPr>
          <w:sz w:val="22"/>
          <w:szCs w:val="22"/>
        </w:rPr>
        <w:t>.</w:t>
      </w:r>
      <w:r w:rsidR="00651A2D">
        <w:rPr>
          <w:sz w:val="22"/>
          <w:szCs w:val="22"/>
          <w:lang w:val="en-US"/>
        </w:rPr>
        <w:t>A</w:t>
      </w:r>
      <w:r w:rsidR="00651A2D" w:rsidRPr="00651A2D">
        <w:rPr>
          <w:sz w:val="22"/>
          <w:szCs w:val="22"/>
        </w:rPr>
        <w:t>.</w:t>
      </w:r>
      <w:r w:rsidR="00347D7C" w:rsidRPr="00651A2D">
        <w:rPr>
          <w:sz w:val="22"/>
          <w:szCs w:val="22"/>
        </w:rPr>
        <w:t xml:space="preserve">, </w:t>
      </w:r>
      <w:r w:rsidR="00347D7C" w:rsidRPr="00347D7C">
        <w:rPr>
          <w:sz w:val="22"/>
          <w:szCs w:val="22"/>
          <w:lang w:val="en-US"/>
        </w:rPr>
        <w:t>PSA</w:t>
      </w:r>
      <w:r w:rsidR="00347D7C" w:rsidRPr="00651A2D">
        <w:rPr>
          <w:sz w:val="22"/>
          <w:szCs w:val="22"/>
        </w:rPr>
        <w:t xml:space="preserve"> </w:t>
      </w:r>
      <w:r w:rsidR="00347D7C" w:rsidRPr="00347D7C">
        <w:rPr>
          <w:sz w:val="22"/>
          <w:szCs w:val="22"/>
          <w:lang w:val="en-US"/>
        </w:rPr>
        <w:t>Bank</w:t>
      </w:r>
      <w:r w:rsidR="00347D7C" w:rsidRPr="00651A2D">
        <w:rPr>
          <w:sz w:val="22"/>
          <w:szCs w:val="22"/>
        </w:rPr>
        <w:t xml:space="preserve"> </w:t>
      </w:r>
      <w:r w:rsidR="00347D7C" w:rsidRPr="00347D7C">
        <w:rPr>
          <w:sz w:val="22"/>
          <w:szCs w:val="22"/>
          <w:lang w:val="en-US"/>
        </w:rPr>
        <w:t>Deutschland</w:t>
      </w:r>
      <w:r w:rsidR="00347D7C" w:rsidRPr="00651A2D">
        <w:rPr>
          <w:sz w:val="22"/>
          <w:szCs w:val="22"/>
        </w:rPr>
        <w:t xml:space="preserve">  </w:t>
      </w:r>
    </w:p>
    <w:p w14:paraId="055232E1" w14:textId="77777777" w:rsidR="00690039" w:rsidRDefault="006B5847" w:rsidP="00347D7C">
      <w:pPr>
        <w:ind w:left="720"/>
        <w:jc w:val="both"/>
        <w:rPr>
          <w:sz w:val="22"/>
          <w:szCs w:val="22"/>
          <w:lang w:val="fr-FR"/>
        </w:rPr>
      </w:pPr>
      <w:proofErr w:type="gramStart"/>
      <w:r w:rsidRPr="005C2413">
        <w:rPr>
          <w:sz w:val="22"/>
          <w:szCs w:val="22"/>
          <w:lang w:val="fr-FR"/>
        </w:rPr>
        <w:t>c</w:t>
      </w:r>
      <w:proofErr w:type="gramEnd"/>
      <w:r w:rsidRPr="005C2413">
        <w:rPr>
          <w:sz w:val="22"/>
          <w:szCs w:val="22"/>
          <w:lang w:val="fr-FR"/>
        </w:rPr>
        <w:t xml:space="preserve"> 2018</w:t>
      </w:r>
      <w:r w:rsidRPr="00BF7E3A">
        <w:rPr>
          <w:sz w:val="22"/>
          <w:szCs w:val="22"/>
          <w:lang w:val="fr-FR"/>
        </w:rPr>
        <w:t xml:space="preserve"> </w:t>
      </w:r>
      <w:proofErr w:type="spellStart"/>
      <w:r w:rsidRPr="006B5847">
        <w:rPr>
          <w:sz w:val="22"/>
          <w:szCs w:val="22"/>
        </w:rPr>
        <w:t>Кредипар</w:t>
      </w:r>
      <w:proofErr w:type="spellEnd"/>
      <w:r w:rsidRPr="00BF7E3A">
        <w:rPr>
          <w:sz w:val="22"/>
          <w:szCs w:val="22"/>
          <w:lang w:val="fr-FR"/>
        </w:rPr>
        <w:t xml:space="preserve"> (</w:t>
      </w:r>
      <w:r w:rsidR="00282020" w:rsidRPr="00932121">
        <w:rPr>
          <w:sz w:val="22"/>
          <w:szCs w:val="22"/>
          <w:lang w:val="fr-FR" w:eastAsia="en-GB"/>
        </w:rPr>
        <w:t xml:space="preserve">Compagnie Générale de Crédit aux Particuliers </w:t>
      </w:r>
      <w:r w:rsidR="00282020" w:rsidRPr="00932121">
        <w:rPr>
          <w:rFonts w:ascii="Arial" w:hAnsi="Arial" w:cs="Arial"/>
          <w:sz w:val="16"/>
          <w:szCs w:val="16"/>
          <w:lang w:val="fr-FR" w:eastAsia="en-GB"/>
        </w:rPr>
        <w:t xml:space="preserve">- </w:t>
      </w:r>
      <w:r w:rsidRPr="00932121">
        <w:rPr>
          <w:sz w:val="22"/>
          <w:szCs w:val="22"/>
        </w:rPr>
        <w:t>С</w:t>
      </w:r>
      <w:r w:rsidRPr="00932121">
        <w:rPr>
          <w:sz w:val="22"/>
          <w:szCs w:val="22"/>
          <w:lang w:val="fr-FR"/>
        </w:rPr>
        <w:t>RED</w:t>
      </w:r>
      <w:r w:rsidR="001E5150" w:rsidRPr="00932121">
        <w:rPr>
          <w:sz w:val="22"/>
          <w:szCs w:val="22"/>
          <w:lang w:val="fr-FR"/>
        </w:rPr>
        <w:t>I</w:t>
      </w:r>
      <w:r w:rsidRPr="00932121">
        <w:rPr>
          <w:sz w:val="22"/>
          <w:szCs w:val="22"/>
          <w:lang w:val="fr-FR"/>
        </w:rPr>
        <w:t>PAR</w:t>
      </w:r>
      <w:r w:rsidRPr="00BF7E3A">
        <w:rPr>
          <w:sz w:val="22"/>
          <w:szCs w:val="22"/>
          <w:lang w:val="fr-FR"/>
        </w:rPr>
        <w:t>) (</w:t>
      </w:r>
      <w:r>
        <w:rPr>
          <w:sz w:val="22"/>
          <w:szCs w:val="22"/>
        </w:rPr>
        <w:t>Председатель</w:t>
      </w:r>
      <w:r w:rsidRPr="00BF7E3A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</w:rPr>
        <w:t>совета</w:t>
      </w:r>
      <w:r w:rsidRPr="00BF7E3A">
        <w:rPr>
          <w:sz w:val="22"/>
          <w:szCs w:val="22"/>
          <w:lang w:val="fr-FR"/>
        </w:rPr>
        <w:t xml:space="preserve">), </w:t>
      </w:r>
    </w:p>
    <w:p w14:paraId="3D76894D" w14:textId="77777777" w:rsidR="00690039" w:rsidRPr="005C2413" w:rsidRDefault="005C2413" w:rsidP="005C2413">
      <w:pPr>
        <w:ind w:left="720"/>
        <w:jc w:val="both"/>
        <w:rPr>
          <w:sz w:val="22"/>
          <w:szCs w:val="22"/>
          <w:lang w:val="fr-FR"/>
        </w:rPr>
      </w:pPr>
      <w:r>
        <w:rPr>
          <w:sz w:val="22"/>
          <w:szCs w:val="22"/>
        </w:rPr>
        <w:t>с</w:t>
      </w:r>
      <w:r w:rsidRPr="005C2413">
        <w:rPr>
          <w:sz w:val="22"/>
          <w:szCs w:val="22"/>
          <w:lang w:val="fr-FR"/>
        </w:rPr>
        <w:t xml:space="preserve"> 2019 </w:t>
      </w:r>
      <w:r w:rsidR="006B5847" w:rsidRPr="005C2413">
        <w:rPr>
          <w:sz w:val="22"/>
          <w:szCs w:val="22"/>
          <w:lang w:val="fr-FR"/>
        </w:rPr>
        <w:t>Opel Bank S.A</w:t>
      </w:r>
      <w:r w:rsidRPr="005C2413">
        <w:rPr>
          <w:sz w:val="22"/>
          <w:szCs w:val="22"/>
          <w:lang w:val="fr-FR"/>
        </w:rPr>
        <w:t>. (</w:t>
      </w:r>
      <w:r w:rsidRPr="005C2413">
        <w:rPr>
          <w:sz w:val="22"/>
          <w:szCs w:val="22"/>
        </w:rPr>
        <w:t>член</w:t>
      </w:r>
      <w:r w:rsidRPr="005C2413">
        <w:rPr>
          <w:sz w:val="22"/>
          <w:szCs w:val="22"/>
          <w:lang w:val="fr-FR"/>
        </w:rPr>
        <w:t xml:space="preserve"> </w:t>
      </w:r>
      <w:r w:rsidRPr="005C2413">
        <w:rPr>
          <w:sz w:val="22"/>
          <w:szCs w:val="22"/>
        </w:rPr>
        <w:t>Совета</w:t>
      </w:r>
      <w:r w:rsidRPr="005C2413">
        <w:rPr>
          <w:sz w:val="22"/>
          <w:szCs w:val="22"/>
          <w:lang w:val="fr-FR"/>
        </w:rPr>
        <w:t xml:space="preserve">), </w:t>
      </w:r>
      <w:proofErr w:type="spellStart"/>
      <w:r w:rsidRPr="005C2413">
        <w:rPr>
          <w:sz w:val="22"/>
          <w:szCs w:val="22"/>
          <w:lang w:val="fr-FR"/>
        </w:rPr>
        <w:t>Banca</w:t>
      </w:r>
      <w:proofErr w:type="spellEnd"/>
      <w:r w:rsidRPr="005C2413">
        <w:rPr>
          <w:sz w:val="22"/>
          <w:szCs w:val="22"/>
          <w:lang w:val="fr-FR"/>
        </w:rPr>
        <w:t xml:space="preserve"> PSA </w:t>
      </w:r>
      <w:proofErr w:type="spellStart"/>
      <w:r w:rsidRPr="005C2413">
        <w:rPr>
          <w:sz w:val="22"/>
          <w:szCs w:val="22"/>
          <w:lang w:val="fr-FR"/>
        </w:rPr>
        <w:t>Italia</w:t>
      </w:r>
      <w:proofErr w:type="spellEnd"/>
      <w:r w:rsidRPr="005C2413">
        <w:rPr>
          <w:sz w:val="22"/>
          <w:szCs w:val="22"/>
          <w:lang w:val="fr-FR"/>
        </w:rPr>
        <w:t xml:space="preserve"> </w:t>
      </w:r>
      <w:proofErr w:type="spellStart"/>
      <w:r w:rsidRPr="005C2413">
        <w:rPr>
          <w:sz w:val="22"/>
          <w:szCs w:val="22"/>
          <w:lang w:val="fr-FR"/>
        </w:rPr>
        <w:t>S.p.A</w:t>
      </w:r>
      <w:proofErr w:type="spellEnd"/>
      <w:r w:rsidRPr="005C2413">
        <w:rPr>
          <w:sz w:val="22"/>
          <w:szCs w:val="22"/>
          <w:lang w:val="fr-FR"/>
        </w:rPr>
        <w:t xml:space="preserve">., </w:t>
      </w:r>
      <w:r w:rsidR="00690039" w:rsidRPr="005C2413">
        <w:rPr>
          <w:sz w:val="22"/>
          <w:szCs w:val="22"/>
          <w:lang w:val="fr-FR"/>
        </w:rPr>
        <w:t xml:space="preserve">PSA Bank </w:t>
      </w:r>
      <w:proofErr w:type="spellStart"/>
      <w:r w:rsidR="00690039" w:rsidRPr="005C2413">
        <w:rPr>
          <w:sz w:val="22"/>
          <w:szCs w:val="22"/>
          <w:lang w:val="fr-FR"/>
        </w:rPr>
        <w:t>Deutschland</w:t>
      </w:r>
      <w:proofErr w:type="spellEnd"/>
      <w:r w:rsidR="00690039" w:rsidRPr="005C2413">
        <w:rPr>
          <w:sz w:val="22"/>
          <w:szCs w:val="22"/>
          <w:lang w:val="fr-FR"/>
        </w:rPr>
        <w:t xml:space="preserve"> </w:t>
      </w:r>
      <w:proofErr w:type="spellStart"/>
      <w:r w:rsidR="00690039" w:rsidRPr="005C2413">
        <w:rPr>
          <w:sz w:val="22"/>
          <w:szCs w:val="22"/>
          <w:lang w:val="fr-FR"/>
        </w:rPr>
        <w:t>GmbH</w:t>
      </w:r>
      <w:proofErr w:type="spellEnd"/>
      <w:r w:rsidR="00690039" w:rsidRPr="005C2413">
        <w:rPr>
          <w:sz w:val="22"/>
          <w:szCs w:val="22"/>
          <w:lang w:val="fr-FR"/>
        </w:rPr>
        <w:t xml:space="preserve"> (Germany) </w:t>
      </w:r>
    </w:p>
    <w:p w14:paraId="077E2538" w14:textId="77777777" w:rsidR="00690039" w:rsidRPr="005C2413" w:rsidRDefault="00690039" w:rsidP="00347D7C">
      <w:pPr>
        <w:ind w:left="720"/>
        <w:jc w:val="both"/>
        <w:rPr>
          <w:sz w:val="22"/>
          <w:szCs w:val="22"/>
          <w:lang w:val="fr-FR"/>
        </w:rPr>
      </w:pPr>
    </w:p>
    <w:p w14:paraId="0D668B72" w14:textId="77777777" w:rsidR="00AA35C5" w:rsidRPr="00E441B2" w:rsidRDefault="00572480" w:rsidP="008529FC">
      <w:pPr>
        <w:numPr>
          <w:ilvl w:val="0"/>
          <w:numId w:val="26"/>
        </w:numPr>
        <w:jc w:val="both"/>
        <w:rPr>
          <w:sz w:val="22"/>
          <w:szCs w:val="22"/>
          <w:lang w:val="fr-FR"/>
        </w:rPr>
      </w:pPr>
      <w:r w:rsidRPr="00B466DD">
        <w:rPr>
          <w:rFonts w:eastAsiaTheme="minorHAnsi"/>
          <w:b/>
          <w:sz w:val="22"/>
          <w:szCs w:val="22"/>
          <w:lang w:eastAsia="en-US"/>
        </w:rPr>
        <w:t>Николя</w:t>
      </w:r>
      <w:r w:rsidRPr="00E441B2">
        <w:rPr>
          <w:rFonts w:eastAsiaTheme="minorHAnsi"/>
          <w:b/>
          <w:sz w:val="22"/>
          <w:szCs w:val="22"/>
          <w:lang w:val="fr-FR" w:eastAsia="en-US"/>
        </w:rPr>
        <w:t xml:space="preserve"> </w:t>
      </w:r>
      <w:proofErr w:type="spellStart"/>
      <w:r w:rsidRPr="00B466DD">
        <w:rPr>
          <w:rFonts w:eastAsiaTheme="minorHAnsi"/>
          <w:b/>
          <w:sz w:val="22"/>
          <w:szCs w:val="22"/>
          <w:lang w:eastAsia="en-US"/>
        </w:rPr>
        <w:t>Кристиан</w:t>
      </w:r>
      <w:proofErr w:type="spellEnd"/>
      <w:r w:rsidRPr="00E441B2">
        <w:rPr>
          <w:rFonts w:eastAsiaTheme="minorHAnsi"/>
          <w:b/>
          <w:sz w:val="22"/>
          <w:szCs w:val="22"/>
          <w:lang w:val="fr-FR" w:eastAsia="en-US"/>
        </w:rPr>
        <w:t xml:space="preserve"> </w:t>
      </w:r>
      <w:r w:rsidRPr="00B466DD">
        <w:rPr>
          <w:rFonts w:eastAsiaTheme="minorHAnsi"/>
          <w:b/>
          <w:sz w:val="22"/>
          <w:szCs w:val="22"/>
          <w:lang w:eastAsia="en-US"/>
        </w:rPr>
        <w:t>Мари</w:t>
      </w:r>
      <w:r w:rsidRPr="00E441B2">
        <w:rPr>
          <w:rFonts w:eastAsiaTheme="minorHAnsi"/>
          <w:b/>
          <w:sz w:val="22"/>
          <w:szCs w:val="22"/>
          <w:lang w:val="fr-FR" w:eastAsia="en-US"/>
        </w:rPr>
        <w:t xml:space="preserve"> </w:t>
      </w:r>
      <w:r w:rsidRPr="00B466DD">
        <w:rPr>
          <w:rFonts w:eastAsiaTheme="minorHAnsi"/>
          <w:b/>
          <w:sz w:val="22"/>
          <w:szCs w:val="22"/>
          <w:lang w:eastAsia="en-US"/>
        </w:rPr>
        <w:t>Жозеф</w:t>
      </w:r>
      <w:r w:rsidRPr="00E441B2">
        <w:rPr>
          <w:rFonts w:eastAsiaTheme="minorHAnsi"/>
          <w:b/>
          <w:sz w:val="22"/>
          <w:szCs w:val="22"/>
          <w:lang w:val="fr-FR" w:eastAsia="en-US"/>
        </w:rPr>
        <w:t xml:space="preserve"> </w:t>
      </w:r>
      <w:r w:rsidR="00CB2A09" w:rsidRPr="00B466DD">
        <w:rPr>
          <w:rFonts w:eastAsiaTheme="minorHAnsi"/>
          <w:b/>
          <w:sz w:val="22"/>
          <w:szCs w:val="22"/>
          <w:lang w:eastAsia="en-US"/>
        </w:rPr>
        <w:t>ДЕРУССО</w:t>
      </w:r>
      <w:r w:rsidR="00CB2A09" w:rsidRPr="00E441B2">
        <w:rPr>
          <w:rFonts w:eastAsiaTheme="minorHAnsi"/>
          <w:b/>
          <w:sz w:val="22"/>
          <w:szCs w:val="22"/>
          <w:lang w:val="fr-FR" w:eastAsia="en-US"/>
        </w:rPr>
        <w:t xml:space="preserve"> </w:t>
      </w:r>
      <w:r w:rsidR="00A154D7" w:rsidRPr="00E441B2">
        <w:rPr>
          <w:rFonts w:eastAsiaTheme="minorHAnsi"/>
          <w:b/>
          <w:sz w:val="22"/>
          <w:szCs w:val="22"/>
          <w:lang w:val="fr-FR" w:eastAsia="en-US"/>
        </w:rPr>
        <w:t>(</w:t>
      </w:r>
      <w:r w:rsidR="00A154D7" w:rsidRPr="00E441B2">
        <w:rPr>
          <w:b/>
          <w:sz w:val="22"/>
          <w:szCs w:val="22"/>
          <w:lang w:val="fr-FR"/>
        </w:rPr>
        <w:t>Nicolas Christian Marie Joseph</w:t>
      </w:r>
      <w:r w:rsidR="00CB2A09" w:rsidRPr="00E441B2">
        <w:rPr>
          <w:b/>
          <w:sz w:val="22"/>
          <w:szCs w:val="22"/>
          <w:lang w:val="fr-FR"/>
        </w:rPr>
        <w:t xml:space="preserve"> DESROUSSEAUX</w:t>
      </w:r>
      <w:r w:rsidR="00A154D7" w:rsidRPr="00E441B2">
        <w:rPr>
          <w:b/>
          <w:sz w:val="22"/>
          <w:szCs w:val="22"/>
          <w:lang w:val="fr-FR"/>
        </w:rPr>
        <w:t>)</w:t>
      </w:r>
      <w:r w:rsidR="00A154D7" w:rsidRPr="00E441B2">
        <w:rPr>
          <w:sz w:val="22"/>
          <w:szCs w:val="22"/>
          <w:lang w:val="fr-FR"/>
        </w:rPr>
        <w:t xml:space="preserve"> </w:t>
      </w:r>
      <w:r w:rsidR="00367623" w:rsidRPr="00E441B2">
        <w:rPr>
          <w:sz w:val="22"/>
          <w:szCs w:val="22"/>
          <w:lang w:val="fr-FR"/>
        </w:rPr>
        <w:t xml:space="preserve">– </w:t>
      </w:r>
      <w:r w:rsidR="00367623" w:rsidRPr="00AA35C5">
        <w:rPr>
          <w:sz w:val="22"/>
          <w:szCs w:val="22"/>
        </w:rPr>
        <w:t>член</w:t>
      </w:r>
      <w:r w:rsidR="00367623" w:rsidRPr="00E441B2">
        <w:rPr>
          <w:sz w:val="22"/>
          <w:szCs w:val="22"/>
          <w:lang w:val="fr-FR"/>
        </w:rPr>
        <w:t xml:space="preserve"> </w:t>
      </w:r>
      <w:r w:rsidR="00367623" w:rsidRPr="00AA35C5">
        <w:rPr>
          <w:sz w:val="22"/>
          <w:szCs w:val="22"/>
        </w:rPr>
        <w:t>Совета</w:t>
      </w:r>
      <w:r w:rsidR="00367623" w:rsidRPr="00E441B2">
        <w:rPr>
          <w:sz w:val="22"/>
          <w:szCs w:val="22"/>
          <w:lang w:val="fr-FR"/>
        </w:rPr>
        <w:t xml:space="preserve"> </w:t>
      </w:r>
      <w:r w:rsidR="00367623" w:rsidRPr="00AA35C5">
        <w:rPr>
          <w:sz w:val="22"/>
          <w:szCs w:val="22"/>
        </w:rPr>
        <w:t>директоров</w:t>
      </w:r>
      <w:r w:rsidR="005F5C19" w:rsidRPr="00E441B2">
        <w:rPr>
          <w:sz w:val="22"/>
          <w:szCs w:val="22"/>
          <w:lang w:val="fr-FR"/>
        </w:rPr>
        <w:t xml:space="preserve"> </w:t>
      </w:r>
      <w:r w:rsidR="005F5C19" w:rsidRPr="00AA35C5">
        <w:rPr>
          <w:sz w:val="22"/>
          <w:szCs w:val="22"/>
        </w:rPr>
        <w:t>Банк</w:t>
      </w:r>
      <w:r w:rsidR="00445331" w:rsidRPr="00AA35C5">
        <w:rPr>
          <w:sz w:val="22"/>
          <w:szCs w:val="22"/>
        </w:rPr>
        <w:t>а</w:t>
      </w:r>
      <w:r w:rsidR="00AA35C5" w:rsidRPr="00E441B2">
        <w:rPr>
          <w:sz w:val="22"/>
          <w:szCs w:val="22"/>
          <w:lang w:val="fr-FR"/>
        </w:rPr>
        <w:t xml:space="preserve"> </w:t>
      </w:r>
    </w:p>
    <w:p w14:paraId="50A77DEE" w14:textId="77777777" w:rsidR="00AB73D3" w:rsidRDefault="005218E9" w:rsidP="005218E9">
      <w:pPr>
        <w:jc w:val="both"/>
        <w:rPr>
          <w:sz w:val="22"/>
          <w:szCs w:val="22"/>
        </w:rPr>
      </w:pPr>
      <w:r w:rsidRPr="00E441B2">
        <w:rPr>
          <w:b/>
          <w:sz w:val="22"/>
          <w:szCs w:val="22"/>
          <w:lang w:val="fr-FR"/>
        </w:rPr>
        <w:tab/>
      </w:r>
      <w:r w:rsidR="00AB73D3" w:rsidRPr="009E2F3D">
        <w:rPr>
          <w:b/>
          <w:sz w:val="22"/>
          <w:szCs w:val="22"/>
        </w:rPr>
        <w:t xml:space="preserve">Дата </w:t>
      </w:r>
      <w:r w:rsidR="00AB73D3">
        <w:rPr>
          <w:b/>
          <w:sz w:val="22"/>
          <w:szCs w:val="22"/>
        </w:rPr>
        <w:t>избрания в состав Совета директоров</w:t>
      </w:r>
      <w:r w:rsidR="00AB73D3" w:rsidRPr="009E2F3D">
        <w:rPr>
          <w:b/>
          <w:sz w:val="22"/>
          <w:szCs w:val="22"/>
        </w:rPr>
        <w:t>:</w:t>
      </w:r>
      <w:r w:rsidR="00AB73D3">
        <w:rPr>
          <w:sz w:val="22"/>
          <w:szCs w:val="22"/>
        </w:rPr>
        <w:t xml:space="preserve"> </w:t>
      </w:r>
      <w:r w:rsidR="00572480" w:rsidRPr="00572480">
        <w:rPr>
          <w:sz w:val="22"/>
          <w:szCs w:val="22"/>
        </w:rPr>
        <w:t>26</w:t>
      </w:r>
      <w:r w:rsidR="00AB73D3" w:rsidRPr="00AB73D3">
        <w:rPr>
          <w:sz w:val="22"/>
          <w:szCs w:val="22"/>
        </w:rPr>
        <w:t xml:space="preserve"> </w:t>
      </w:r>
      <w:r w:rsidR="00572480" w:rsidRPr="00572480">
        <w:rPr>
          <w:sz w:val="22"/>
          <w:szCs w:val="22"/>
        </w:rPr>
        <w:t xml:space="preserve">октября </w:t>
      </w:r>
      <w:r w:rsidR="00AB73D3" w:rsidRPr="00AB73D3">
        <w:rPr>
          <w:sz w:val="22"/>
          <w:szCs w:val="22"/>
        </w:rPr>
        <w:t>201</w:t>
      </w:r>
      <w:r w:rsidR="00572480">
        <w:rPr>
          <w:sz w:val="22"/>
          <w:szCs w:val="22"/>
        </w:rPr>
        <w:t>8</w:t>
      </w:r>
      <w:r w:rsidR="00AB73D3" w:rsidRPr="00AB73D3">
        <w:rPr>
          <w:sz w:val="22"/>
          <w:szCs w:val="22"/>
        </w:rPr>
        <w:t xml:space="preserve"> года.</w:t>
      </w:r>
      <w:r w:rsidR="00AB73D3">
        <w:rPr>
          <w:sz w:val="22"/>
          <w:szCs w:val="22"/>
        </w:rPr>
        <w:t xml:space="preserve"> </w:t>
      </w:r>
    </w:p>
    <w:p w14:paraId="5DF7FECF" w14:textId="77777777" w:rsidR="00803DF3" w:rsidRDefault="00803DF3" w:rsidP="00AB73D3">
      <w:pPr>
        <w:ind w:left="720"/>
        <w:jc w:val="both"/>
        <w:rPr>
          <w:b/>
          <w:sz w:val="22"/>
          <w:szCs w:val="22"/>
        </w:rPr>
      </w:pPr>
    </w:p>
    <w:p w14:paraId="4496EECC" w14:textId="67C9FF14" w:rsidR="005218E9" w:rsidRDefault="00803DF3" w:rsidP="00AB73D3">
      <w:pPr>
        <w:ind w:left="720"/>
        <w:jc w:val="both"/>
        <w:rPr>
          <w:sz w:val="22"/>
          <w:szCs w:val="22"/>
        </w:rPr>
      </w:pPr>
      <w:r w:rsidRPr="00FB3A70">
        <w:rPr>
          <w:b/>
          <w:sz w:val="22"/>
          <w:szCs w:val="22"/>
        </w:rPr>
        <w:t xml:space="preserve">Дата последнего переизбрания </w:t>
      </w:r>
      <w:r>
        <w:rPr>
          <w:b/>
          <w:sz w:val="22"/>
          <w:szCs w:val="22"/>
        </w:rPr>
        <w:t xml:space="preserve">в состав </w:t>
      </w:r>
      <w:r w:rsidRPr="00FB3A70">
        <w:rPr>
          <w:b/>
          <w:sz w:val="22"/>
          <w:szCs w:val="22"/>
        </w:rPr>
        <w:t>Совета директоров:</w:t>
      </w:r>
      <w:r>
        <w:rPr>
          <w:b/>
          <w:sz w:val="22"/>
          <w:szCs w:val="22"/>
        </w:rPr>
        <w:t xml:space="preserve"> </w:t>
      </w:r>
      <w:r w:rsidRPr="00803DF3">
        <w:rPr>
          <w:sz w:val="22"/>
          <w:szCs w:val="22"/>
        </w:rPr>
        <w:t>26 октября 2020 года.</w:t>
      </w:r>
    </w:p>
    <w:p w14:paraId="099B5C5E" w14:textId="77777777" w:rsidR="00803DF3" w:rsidRDefault="00803DF3" w:rsidP="005218E9">
      <w:pPr>
        <w:ind w:left="709"/>
        <w:jc w:val="both"/>
        <w:rPr>
          <w:b/>
          <w:sz w:val="22"/>
          <w:szCs w:val="22"/>
        </w:rPr>
      </w:pPr>
    </w:p>
    <w:p w14:paraId="6D53F20E" w14:textId="10D2FF5D" w:rsidR="00426E2E" w:rsidRDefault="005218E9" w:rsidP="005218E9">
      <w:pPr>
        <w:ind w:left="709"/>
        <w:jc w:val="both"/>
        <w:rPr>
          <w:b/>
          <w:sz w:val="22"/>
          <w:szCs w:val="22"/>
        </w:rPr>
      </w:pPr>
      <w:r w:rsidRPr="003459C7">
        <w:rPr>
          <w:b/>
          <w:sz w:val="22"/>
          <w:szCs w:val="22"/>
        </w:rPr>
        <w:t xml:space="preserve">Образовательное учреждение: </w:t>
      </w:r>
    </w:p>
    <w:p w14:paraId="4879FD25" w14:textId="77777777" w:rsidR="00426E2E" w:rsidRDefault="00426E2E" w:rsidP="005218E9">
      <w:pPr>
        <w:ind w:left="709"/>
        <w:jc w:val="both"/>
        <w:rPr>
          <w:b/>
          <w:sz w:val="22"/>
          <w:szCs w:val="22"/>
        </w:rPr>
      </w:pPr>
    </w:p>
    <w:p w14:paraId="0AF14A3D" w14:textId="77777777" w:rsidR="005218E9" w:rsidRPr="00426E2E" w:rsidRDefault="00426E2E" w:rsidP="00426E2E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218E9" w:rsidRPr="00426E2E">
        <w:rPr>
          <w:b/>
          <w:sz w:val="22"/>
          <w:szCs w:val="22"/>
        </w:rPr>
        <w:t xml:space="preserve">Университет Париж </w:t>
      </w:r>
      <w:r w:rsidR="005218E9" w:rsidRPr="00426E2E">
        <w:rPr>
          <w:b/>
          <w:sz w:val="22"/>
          <w:szCs w:val="22"/>
          <w:lang w:val="en-US"/>
        </w:rPr>
        <w:t>IX</w:t>
      </w:r>
      <w:r w:rsidR="005218E9" w:rsidRPr="00426E2E">
        <w:rPr>
          <w:b/>
          <w:sz w:val="22"/>
          <w:szCs w:val="22"/>
        </w:rPr>
        <w:t xml:space="preserve"> Дофин, Франция </w:t>
      </w:r>
    </w:p>
    <w:p w14:paraId="65B9B8CF" w14:textId="77777777" w:rsidR="005218E9" w:rsidRPr="00B000F4" w:rsidRDefault="005218E9" w:rsidP="005218E9">
      <w:pPr>
        <w:ind w:left="709"/>
        <w:jc w:val="both"/>
        <w:rPr>
          <w:sz w:val="22"/>
          <w:szCs w:val="22"/>
        </w:rPr>
      </w:pPr>
      <w:r w:rsidRPr="00B000F4">
        <w:rPr>
          <w:sz w:val="22"/>
          <w:szCs w:val="22"/>
        </w:rPr>
        <w:t>199</w:t>
      </w:r>
      <w:r>
        <w:rPr>
          <w:sz w:val="22"/>
          <w:szCs w:val="22"/>
        </w:rPr>
        <w:t>3</w:t>
      </w:r>
      <w:r w:rsidRPr="00B000F4">
        <w:rPr>
          <w:sz w:val="22"/>
          <w:szCs w:val="22"/>
        </w:rPr>
        <w:t xml:space="preserve"> г. магистр по специальности «</w:t>
      </w:r>
      <w:r>
        <w:rPr>
          <w:sz w:val="22"/>
          <w:szCs w:val="22"/>
        </w:rPr>
        <w:t>Менеджмент</w:t>
      </w:r>
      <w:r w:rsidRPr="00B000F4">
        <w:rPr>
          <w:sz w:val="22"/>
          <w:szCs w:val="22"/>
        </w:rPr>
        <w:t xml:space="preserve">» </w:t>
      </w:r>
    </w:p>
    <w:p w14:paraId="20F3D550" w14:textId="77777777" w:rsidR="00B82B00" w:rsidRDefault="00B82B00" w:rsidP="00B82B00">
      <w:pPr>
        <w:ind w:left="57" w:right="57"/>
        <w:rPr>
          <w:b/>
          <w:sz w:val="22"/>
          <w:szCs w:val="22"/>
        </w:rPr>
      </w:pPr>
    </w:p>
    <w:p w14:paraId="454B180F" w14:textId="77777777" w:rsidR="00B82B00" w:rsidRPr="00426E2E" w:rsidRDefault="00B82B00" w:rsidP="00426E2E">
      <w:pPr>
        <w:pStyle w:val="ListParagraph"/>
        <w:numPr>
          <w:ilvl w:val="0"/>
          <w:numId w:val="28"/>
        </w:numPr>
        <w:ind w:left="709" w:right="57" w:firstLine="0"/>
      </w:pPr>
      <w:r w:rsidRPr="00426E2E">
        <w:rPr>
          <w:b/>
          <w:sz w:val="22"/>
          <w:szCs w:val="22"/>
        </w:rPr>
        <w:t>Институт политических наук Парижа (</w:t>
      </w:r>
      <w:r w:rsidRPr="00426E2E">
        <w:rPr>
          <w:lang w:val="en-GB"/>
        </w:rPr>
        <w:t>Institute</w:t>
      </w:r>
      <w:r w:rsidRPr="00426E2E">
        <w:t xml:space="preserve"> </w:t>
      </w:r>
      <w:r w:rsidRPr="00426E2E">
        <w:rPr>
          <w:lang w:val="en-GB"/>
        </w:rPr>
        <w:t>of</w:t>
      </w:r>
      <w:r w:rsidRPr="00426E2E">
        <w:t xml:space="preserve"> </w:t>
      </w:r>
      <w:r w:rsidRPr="00426E2E">
        <w:rPr>
          <w:lang w:val="en-GB"/>
        </w:rPr>
        <w:t>Political</w:t>
      </w:r>
      <w:r w:rsidRPr="00426E2E">
        <w:t xml:space="preserve"> </w:t>
      </w:r>
      <w:r w:rsidRPr="00426E2E">
        <w:rPr>
          <w:lang w:val="en-GB"/>
        </w:rPr>
        <w:t>Sciences</w:t>
      </w:r>
      <w:r w:rsidRPr="00426E2E">
        <w:t xml:space="preserve"> </w:t>
      </w:r>
      <w:r w:rsidRPr="00426E2E">
        <w:rPr>
          <w:lang w:val="en-GB"/>
        </w:rPr>
        <w:t>of</w:t>
      </w:r>
      <w:r w:rsidRPr="00426E2E">
        <w:t xml:space="preserve"> </w:t>
      </w:r>
      <w:r w:rsidRPr="00426E2E">
        <w:rPr>
          <w:lang w:val="en-GB"/>
        </w:rPr>
        <w:t>Paris</w:t>
      </w:r>
      <w:r w:rsidR="00426E2E" w:rsidRPr="00426E2E">
        <w:t>)</w:t>
      </w:r>
      <w:r w:rsidRPr="00426E2E">
        <w:t xml:space="preserve">, </w:t>
      </w:r>
      <w:r w:rsidR="00426E2E">
        <w:t>Франция</w:t>
      </w:r>
      <w:r w:rsidR="00426E2E" w:rsidRPr="00426E2E">
        <w:t xml:space="preserve">, </w:t>
      </w:r>
      <w:r w:rsidR="00426E2E">
        <w:t>июнь</w:t>
      </w:r>
      <w:r w:rsidR="00426E2E" w:rsidRPr="00426E2E">
        <w:t xml:space="preserve"> 1994, </w:t>
      </w:r>
      <w:r w:rsidR="006420F9">
        <w:t xml:space="preserve">магистр по специальности </w:t>
      </w:r>
      <w:r w:rsidR="00A84D5D">
        <w:t>«</w:t>
      </w:r>
      <w:r w:rsidR="006420F9">
        <w:t xml:space="preserve">Экономика и </w:t>
      </w:r>
      <w:r w:rsidR="00A84D5D">
        <w:t>Ф</w:t>
      </w:r>
      <w:r w:rsidR="006420F9">
        <w:t>инансы</w:t>
      </w:r>
      <w:r w:rsidR="00A84D5D">
        <w:t>»</w:t>
      </w:r>
    </w:p>
    <w:p w14:paraId="6CE6C18D" w14:textId="77777777" w:rsidR="006420F9" w:rsidRDefault="006420F9" w:rsidP="006420F9">
      <w:pPr>
        <w:ind w:left="709" w:right="57"/>
        <w:rPr>
          <w:b/>
          <w:sz w:val="22"/>
          <w:szCs w:val="22"/>
        </w:rPr>
      </w:pPr>
    </w:p>
    <w:p w14:paraId="6B9C30B6" w14:textId="77777777" w:rsidR="00B82B00" w:rsidRPr="007041E7" w:rsidRDefault="006420F9" w:rsidP="00B82B00">
      <w:pPr>
        <w:ind w:left="57" w:right="57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218E9" w:rsidRPr="0054418A">
        <w:rPr>
          <w:b/>
          <w:sz w:val="22"/>
          <w:szCs w:val="22"/>
        </w:rPr>
        <w:t>Сведения</w:t>
      </w:r>
      <w:r w:rsidR="005218E9" w:rsidRPr="007041E7">
        <w:rPr>
          <w:b/>
          <w:sz w:val="22"/>
          <w:szCs w:val="22"/>
        </w:rPr>
        <w:t xml:space="preserve"> </w:t>
      </w:r>
      <w:r w:rsidR="005218E9" w:rsidRPr="0054418A">
        <w:rPr>
          <w:b/>
          <w:sz w:val="22"/>
          <w:szCs w:val="22"/>
        </w:rPr>
        <w:t>о</w:t>
      </w:r>
      <w:r w:rsidR="005218E9" w:rsidRPr="007041E7">
        <w:rPr>
          <w:b/>
          <w:sz w:val="22"/>
          <w:szCs w:val="22"/>
        </w:rPr>
        <w:t xml:space="preserve"> </w:t>
      </w:r>
      <w:r w:rsidR="005218E9" w:rsidRPr="0054418A">
        <w:rPr>
          <w:b/>
          <w:sz w:val="22"/>
          <w:szCs w:val="22"/>
        </w:rPr>
        <w:t>дополнительном</w:t>
      </w:r>
      <w:r w:rsidR="005218E9" w:rsidRPr="007041E7">
        <w:rPr>
          <w:b/>
          <w:sz w:val="22"/>
          <w:szCs w:val="22"/>
        </w:rPr>
        <w:t xml:space="preserve"> </w:t>
      </w:r>
      <w:r w:rsidR="005218E9" w:rsidRPr="0054418A">
        <w:rPr>
          <w:b/>
          <w:sz w:val="22"/>
          <w:szCs w:val="22"/>
        </w:rPr>
        <w:t>профессиональном</w:t>
      </w:r>
      <w:r w:rsidR="005218E9" w:rsidRPr="007041E7">
        <w:rPr>
          <w:b/>
          <w:sz w:val="22"/>
          <w:szCs w:val="22"/>
        </w:rPr>
        <w:t xml:space="preserve"> </w:t>
      </w:r>
      <w:r w:rsidR="005218E9" w:rsidRPr="0054418A">
        <w:rPr>
          <w:b/>
          <w:sz w:val="22"/>
          <w:szCs w:val="22"/>
        </w:rPr>
        <w:t>образовании</w:t>
      </w:r>
      <w:r w:rsidR="005218E9" w:rsidRPr="007041E7">
        <w:rPr>
          <w:b/>
          <w:sz w:val="22"/>
          <w:szCs w:val="22"/>
        </w:rPr>
        <w:t xml:space="preserve">: </w:t>
      </w:r>
    </w:p>
    <w:p w14:paraId="6205A4EF" w14:textId="77777777" w:rsidR="005218E9" w:rsidRPr="006420F9" w:rsidRDefault="006420F9" w:rsidP="005218E9">
      <w:pPr>
        <w:ind w:left="720"/>
        <w:jc w:val="both"/>
        <w:rPr>
          <w:b/>
          <w:sz w:val="22"/>
          <w:szCs w:val="22"/>
        </w:rPr>
      </w:pPr>
      <w:r>
        <w:lastRenderedPageBreak/>
        <w:t xml:space="preserve">Международная Торговая Палата, </w:t>
      </w:r>
      <w:r w:rsidR="00313E84">
        <w:t xml:space="preserve">Париж, </w:t>
      </w:r>
      <w:r>
        <w:t>Франция, диплом специалиста в области международных торговых отношений</w:t>
      </w:r>
      <w:r w:rsidRPr="006420F9">
        <w:t xml:space="preserve">, 2003 </w:t>
      </w:r>
    </w:p>
    <w:p w14:paraId="0D95578B" w14:textId="77777777" w:rsidR="006420F9" w:rsidRPr="006420F9" w:rsidRDefault="006420F9" w:rsidP="005218E9">
      <w:pPr>
        <w:ind w:left="720"/>
        <w:jc w:val="both"/>
        <w:rPr>
          <w:b/>
          <w:sz w:val="22"/>
          <w:szCs w:val="22"/>
        </w:rPr>
      </w:pPr>
    </w:p>
    <w:p w14:paraId="354C267F" w14:textId="77777777" w:rsidR="005218E9" w:rsidRPr="0054418A" w:rsidRDefault="005218E9" w:rsidP="005218E9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об ученой степени, ученом звании: </w:t>
      </w:r>
      <w:r>
        <w:rPr>
          <w:sz w:val="22"/>
          <w:szCs w:val="22"/>
        </w:rPr>
        <w:t>отсутствует.</w:t>
      </w:r>
    </w:p>
    <w:p w14:paraId="456D960D" w14:textId="77777777" w:rsidR="005218E9" w:rsidRDefault="005218E9" w:rsidP="005218E9">
      <w:pPr>
        <w:ind w:left="720"/>
        <w:jc w:val="both"/>
        <w:rPr>
          <w:b/>
          <w:sz w:val="22"/>
          <w:szCs w:val="22"/>
        </w:rPr>
      </w:pPr>
    </w:p>
    <w:p w14:paraId="1822483E" w14:textId="77777777" w:rsidR="005218E9" w:rsidRDefault="005218E9" w:rsidP="005218E9">
      <w:pPr>
        <w:ind w:left="720"/>
        <w:jc w:val="both"/>
        <w:rPr>
          <w:sz w:val="22"/>
          <w:szCs w:val="22"/>
        </w:rPr>
      </w:pPr>
      <w:r w:rsidRPr="009E2F3D">
        <w:rPr>
          <w:b/>
          <w:sz w:val="22"/>
          <w:szCs w:val="22"/>
        </w:rPr>
        <w:t>Сведения о трудовой деятельности за пять лет, предшествующих дате назначения на занимаемую должность:</w:t>
      </w:r>
      <w:r>
        <w:rPr>
          <w:sz w:val="22"/>
          <w:szCs w:val="22"/>
        </w:rPr>
        <w:t xml:space="preserve"> </w:t>
      </w:r>
    </w:p>
    <w:p w14:paraId="763A2BFE" w14:textId="77777777" w:rsidR="005218E9" w:rsidRPr="005B1229" w:rsidRDefault="005218E9" w:rsidP="005218E9">
      <w:pPr>
        <w:ind w:left="720"/>
        <w:jc w:val="both"/>
        <w:rPr>
          <w:sz w:val="22"/>
          <w:szCs w:val="22"/>
        </w:rPr>
      </w:pPr>
    </w:p>
    <w:p w14:paraId="30B69554" w14:textId="77777777" w:rsidR="005218E9" w:rsidRDefault="005218E9" w:rsidP="005218E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01.02.2014 – 31.03.2016 – Директор по слияниям и поглощениям </w:t>
      </w:r>
      <w:r w:rsidRPr="000F35DA">
        <w:rPr>
          <w:sz w:val="22"/>
          <w:szCs w:val="22"/>
        </w:rPr>
        <w:t>БАНК ПСА ФИНАНС (BANQUE PSA FINANCE)</w:t>
      </w:r>
      <w:r>
        <w:rPr>
          <w:sz w:val="22"/>
          <w:szCs w:val="22"/>
        </w:rPr>
        <w:t>, Париж, Франция</w:t>
      </w:r>
    </w:p>
    <w:p w14:paraId="678B7A46" w14:textId="77777777" w:rsidR="005218E9" w:rsidRDefault="005218E9" w:rsidP="005218E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Служебные </w:t>
      </w:r>
      <w:r w:rsidRPr="00BA23DE">
        <w:rPr>
          <w:sz w:val="22"/>
          <w:szCs w:val="22"/>
          <w:u w:val="single"/>
        </w:rPr>
        <w:t>обязанности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oрганизация</w:t>
      </w:r>
      <w:proofErr w:type="spellEnd"/>
      <w:r>
        <w:rPr>
          <w:sz w:val="22"/>
          <w:szCs w:val="22"/>
        </w:rPr>
        <w:t xml:space="preserve"> тендеров по продаже отдельных активов, создание совместных предприятий с участием капитала группы </w:t>
      </w:r>
      <w:r>
        <w:rPr>
          <w:sz w:val="22"/>
          <w:szCs w:val="22"/>
          <w:lang w:val="en-US"/>
        </w:rPr>
        <w:t>PSA</w:t>
      </w:r>
      <w:r w:rsidRPr="008A586E">
        <w:rPr>
          <w:sz w:val="22"/>
          <w:szCs w:val="22"/>
        </w:rPr>
        <w:t>.</w:t>
      </w:r>
      <w:r w:rsidRPr="00BA23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CDEC98F" w14:textId="77777777" w:rsidR="005218E9" w:rsidRDefault="005218E9" w:rsidP="005218E9">
      <w:pPr>
        <w:ind w:left="720"/>
        <w:jc w:val="both"/>
        <w:rPr>
          <w:sz w:val="22"/>
          <w:szCs w:val="22"/>
        </w:rPr>
      </w:pPr>
    </w:p>
    <w:p w14:paraId="39E77600" w14:textId="77777777" w:rsidR="005218E9" w:rsidRPr="000F35DA" w:rsidRDefault="005218E9" w:rsidP="005218E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01.04.2016 – 31.07.2018 – Директор инновационных программ (новая мобильность) </w:t>
      </w:r>
      <w:r w:rsidRPr="000F35DA">
        <w:rPr>
          <w:sz w:val="22"/>
          <w:szCs w:val="22"/>
        </w:rPr>
        <w:t>БАНК ПСА ФИНАНС (BANQUE PSA FINANCE)</w:t>
      </w:r>
      <w:r>
        <w:rPr>
          <w:sz w:val="22"/>
          <w:szCs w:val="22"/>
        </w:rPr>
        <w:t>, Париж, Франция</w:t>
      </w:r>
    </w:p>
    <w:p w14:paraId="7FA6ABFF" w14:textId="77777777" w:rsidR="005218E9" w:rsidRPr="007C4A2C" w:rsidRDefault="005218E9" w:rsidP="005218E9">
      <w:pPr>
        <w:ind w:left="709"/>
        <w:jc w:val="both"/>
        <w:rPr>
          <w:rFonts w:ascii="Arial" w:hAnsi="Arial" w:cs="Arial"/>
        </w:rPr>
      </w:pPr>
      <w:r>
        <w:rPr>
          <w:sz w:val="22"/>
          <w:szCs w:val="22"/>
          <w:u w:val="single"/>
        </w:rPr>
        <w:t>Служебные</w:t>
      </w:r>
      <w:r w:rsidRPr="00DE1672">
        <w:rPr>
          <w:sz w:val="22"/>
          <w:szCs w:val="22"/>
          <w:u w:val="single"/>
        </w:rPr>
        <w:t xml:space="preserve"> обязанности:</w:t>
      </w:r>
      <w:r>
        <w:rPr>
          <w:sz w:val="22"/>
          <w:szCs w:val="22"/>
        </w:rPr>
        <w:t xml:space="preserve"> играл ведущую роль </w:t>
      </w:r>
      <w:r w:rsidRPr="006E07DC">
        <w:rPr>
          <w:sz w:val="22"/>
          <w:szCs w:val="22"/>
        </w:rPr>
        <w:t>в разработке и запуске инновационных</w:t>
      </w:r>
      <w:r w:rsidRPr="007C4A2C">
        <w:rPr>
          <w:rFonts w:ascii="Arial" w:hAnsi="Arial" w:cs="Arial"/>
        </w:rPr>
        <w:t xml:space="preserve"> </w:t>
      </w:r>
      <w:r w:rsidRPr="006E07DC">
        <w:rPr>
          <w:sz w:val="22"/>
          <w:szCs w:val="22"/>
        </w:rPr>
        <w:t xml:space="preserve">банковских продуктов новой мобильности, в том числе таких как </w:t>
      </w:r>
      <w:proofErr w:type="spellStart"/>
      <w:r w:rsidRPr="006E07DC">
        <w:rPr>
          <w:sz w:val="22"/>
          <w:szCs w:val="22"/>
        </w:rPr>
        <w:t>Citroën</w:t>
      </w:r>
      <w:proofErr w:type="spellEnd"/>
      <w:r w:rsidRPr="006E07DC">
        <w:rPr>
          <w:sz w:val="22"/>
          <w:szCs w:val="22"/>
        </w:rPr>
        <w:t xml:space="preserve"> </w:t>
      </w:r>
      <w:proofErr w:type="spellStart"/>
      <w:r w:rsidRPr="006E07DC">
        <w:rPr>
          <w:sz w:val="22"/>
          <w:szCs w:val="22"/>
        </w:rPr>
        <w:t>Earn</w:t>
      </w:r>
      <w:proofErr w:type="spellEnd"/>
      <w:r w:rsidRPr="006E07DC">
        <w:rPr>
          <w:sz w:val="22"/>
          <w:szCs w:val="22"/>
        </w:rPr>
        <w:t xml:space="preserve"> &amp; </w:t>
      </w:r>
      <w:proofErr w:type="spellStart"/>
      <w:r w:rsidRPr="006E07DC">
        <w:rPr>
          <w:sz w:val="22"/>
          <w:szCs w:val="22"/>
        </w:rPr>
        <w:t>Drive</w:t>
      </w:r>
      <w:proofErr w:type="spellEnd"/>
      <w:r w:rsidRPr="006E07DC">
        <w:rPr>
          <w:sz w:val="22"/>
          <w:szCs w:val="22"/>
        </w:rPr>
        <w:t xml:space="preserve"> (Ситроен - зарабатывай и управляй), сочетающих лизинговый продукт и субаренду автомобиля для оптимизации размера ежемесячного платежа клиентов по финансовому продукту, и гибких лизинговых предложений, которые в том числе предоставляли возможность клиентам замены автомобиля - предмета лизинга на несколько недель в течение года. А также создал «с нуля» новое направление банковской деятельности в Банке ПСА </w:t>
      </w:r>
      <w:proofErr w:type="spellStart"/>
      <w:r w:rsidRPr="006E07DC">
        <w:rPr>
          <w:sz w:val="22"/>
          <w:szCs w:val="22"/>
        </w:rPr>
        <w:t>Финанс</w:t>
      </w:r>
      <w:proofErr w:type="spellEnd"/>
      <w:r w:rsidRPr="006E07DC">
        <w:rPr>
          <w:sz w:val="22"/>
          <w:szCs w:val="22"/>
        </w:rPr>
        <w:t xml:space="preserve">, Франция для Группы PSA – собственный продукт Банка -  электронные платежи для осуществления поддержки торговых операций в Европе путем простой одношаговой операции для всего спектра услуг, оплачиваемых через дистанционное банковское обслуживание Банка ПСА </w:t>
      </w:r>
      <w:proofErr w:type="spellStart"/>
      <w:r w:rsidRPr="006E07DC">
        <w:rPr>
          <w:sz w:val="22"/>
          <w:szCs w:val="22"/>
        </w:rPr>
        <w:t>Финанс</w:t>
      </w:r>
      <w:proofErr w:type="spellEnd"/>
      <w:r w:rsidRPr="006E07DC">
        <w:rPr>
          <w:sz w:val="22"/>
          <w:szCs w:val="22"/>
        </w:rPr>
        <w:t>.</w:t>
      </w:r>
    </w:p>
    <w:p w14:paraId="38215936" w14:textId="77777777" w:rsidR="005218E9" w:rsidRDefault="005218E9" w:rsidP="005218E9">
      <w:pPr>
        <w:ind w:left="720"/>
        <w:jc w:val="both"/>
        <w:rPr>
          <w:sz w:val="22"/>
          <w:szCs w:val="22"/>
        </w:rPr>
      </w:pPr>
    </w:p>
    <w:p w14:paraId="726844F4" w14:textId="77777777" w:rsidR="005218E9" w:rsidRDefault="005218E9" w:rsidP="005218E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01.08.2018 года – 03.02.2019 Директор департамента по развитию бизнеса </w:t>
      </w:r>
      <w:r w:rsidRPr="009E2F3D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9E2F3D">
        <w:rPr>
          <w:sz w:val="22"/>
          <w:szCs w:val="22"/>
        </w:rPr>
        <w:t>Обществе с ограниченной ответст</w:t>
      </w:r>
      <w:r>
        <w:rPr>
          <w:sz w:val="22"/>
          <w:szCs w:val="22"/>
        </w:rPr>
        <w:t xml:space="preserve">венностью «Банк ПСА </w:t>
      </w:r>
      <w:proofErr w:type="spellStart"/>
      <w:r>
        <w:rPr>
          <w:sz w:val="22"/>
          <w:szCs w:val="22"/>
        </w:rPr>
        <w:t>Финанс</w:t>
      </w:r>
      <w:proofErr w:type="spellEnd"/>
      <w:r>
        <w:rPr>
          <w:sz w:val="22"/>
          <w:szCs w:val="22"/>
        </w:rPr>
        <w:t xml:space="preserve"> РУС». </w:t>
      </w:r>
    </w:p>
    <w:p w14:paraId="252A4AC4" w14:textId="77777777" w:rsidR="005218E9" w:rsidRDefault="005218E9" w:rsidP="005218E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 xml:space="preserve">Служебные </w:t>
      </w:r>
      <w:r w:rsidRPr="003651A1">
        <w:rPr>
          <w:sz w:val="22"/>
          <w:szCs w:val="22"/>
          <w:u w:val="single"/>
        </w:rPr>
        <w:t>обязанности:</w:t>
      </w:r>
      <w:r w:rsidRPr="009E2F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осуществление среднесрочного планирования, </w:t>
      </w:r>
      <w:r w:rsidRPr="009E2F3D">
        <w:rPr>
          <w:sz w:val="22"/>
          <w:szCs w:val="22"/>
        </w:rPr>
        <w:t xml:space="preserve">разработка </w:t>
      </w:r>
      <w:r>
        <w:rPr>
          <w:sz w:val="22"/>
          <w:szCs w:val="22"/>
        </w:rPr>
        <w:t xml:space="preserve">тарифной политики и </w:t>
      </w:r>
      <w:r w:rsidRPr="009E2F3D">
        <w:rPr>
          <w:sz w:val="22"/>
          <w:szCs w:val="22"/>
        </w:rPr>
        <w:t>линейки банковских продуктов для укрепления позиции Банка на российском рынке и пред</w:t>
      </w:r>
      <w:r>
        <w:rPr>
          <w:sz w:val="22"/>
          <w:szCs w:val="22"/>
        </w:rPr>
        <w:t xml:space="preserve">оставления услуг Банка </w:t>
      </w:r>
      <w:r w:rsidRPr="009E2F3D">
        <w:rPr>
          <w:sz w:val="22"/>
          <w:szCs w:val="22"/>
        </w:rPr>
        <w:t xml:space="preserve">в дилерских центрах марок «Пежо» и «Ситроен», </w:t>
      </w:r>
      <w:r>
        <w:rPr>
          <w:sz w:val="22"/>
          <w:szCs w:val="22"/>
        </w:rPr>
        <w:t xml:space="preserve">разработка тарифной политики и новых банковских продуктов, </w:t>
      </w:r>
      <w:r w:rsidRPr="009E2F3D">
        <w:rPr>
          <w:sz w:val="22"/>
          <w:szCs w:val="22"/>
        </w:rPr>
        <w:t>координ</w:t>
      </w:r>
      <w:r>
        <w:rPr>
          <w:sz w:val="22"/>
          <w:szCs w:val="22"/>
        </w:rPr>
        <w:t xml:space="preserve">ация </w:t>
      </w:r>
      <w:r w:rsidRPr="009E2F3D">
        <w:rPr>
          <w:sz w:val="22"/>
          <w:szCs w:val="22"/>
        </w:rPr>
        <w:t>стратегии Банка с развитием продаж автомобилей и сопутствующих услуг подразделений «Пежо» и «Ситроен», обеспечение продуктивности партнёрских отношений и сделок, обеспечение эффективности и пр</w:t>
      </w:r>
      <w:r>
        <w:rPr>
          <w:sz w:val="22"/>
          <w:szCs w:val="22"/>
        </w:rPr>
        <w:t>ибыльности коммерческих разработок для Банка.</w:t>
      </w:r>
    </w:p>
    <w:p w14:paraId="6282FA12" w14:textId="77777777" w:rsidR="00655AF5" w:rsidRDefault="00655AF5" w:rsidP="00B9152D">
      <w:pPr>
        <w:ind w:left="720"/>
        <w:jc w:val="both"/>
        <w:rPr>
          <w:sz w:val="22"/>
          <w:szCs w:val="22"/>
        </w:rPr>
      </w:pPr>
    </w:p>
    <w:p w14:paraId="55C07F92" w14:textId="77777777" w:rsidR="00B9152D" w:rsidRDefault="00655AF5" w:rsidP="00B9152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С 04.02.</w:t>
      </w:r>
      <w:r w:rsidRPr="00AB73D3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AB73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по 31.12.2019 - </w:t>
      </w:r>
      <w:r w:rsidR="00B9152D">
        <w:rPr>
          <w:sz w:val="22"/>
          <w:szCs w:val="22"/>
        </w:rPr>
        <w:t xml:space="preserve">Председатель Правления </w:t>
      </w:r>
      <w:r>
        <w:rPr>
          <w:sz w:val="22"/>
          <w:szCs w:val="22"/>
        </w:rPr>
        <w:t xml:space="preserve">ООО «Банк ПСА </w:t>
      </w:r>
      <w:proofErr w:type="spellStart"/>
      <w:r>
        <w:rPr>
          <w:sz w:val="22"/>
          <w:szCs w:val="22"/>
        </w:rPr>
        <w:t>Финанс</w:t>
      </w:r>
      <w:proofErr w:type="spellEnd"/>
      <w:r>
        <w:rPr>
          <w:sz w:val="22"/>
          <w:szCs w:val="22"/>
        </w:rPr>
        <w:t xml:space="preserve"> РУС»</w:t>
      </w:r>
      <w:r w:rsidR="00760414">
        <w:rPr>
          <w:sz w:val="22"/>
          <w:szCs w:val="22"/>
        </w:rPr>
        <w:t xml:space="preserve"> (единоличный исполнительный орган и руководитель коллегиального исполнительного органа Банка)</w:t>
      </w:r>
    </w:p>
    <w:p w14:paraId="54EAE79E" w14:textId="3541E344" w:rsidR="00760414" w:rsidRDefault="00760414" w:rsidP="00B9152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01.01.2020 по </w:t>
      </w:r>
      <w:r w:rsidR="00813976">
        <w:rPr>
          <w:sz w:val="22"/>
          <w:szCs w:val="22"/>
        </w:rPr>
        <w:t xml:space="preserve">01.10.2020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Донгфенг</w:t>
      </w:r>
      <w:proofErr w:type="spellEnd"/>
      <w:r>
        <w:rPr>
          <w:sz w:val="22"/>
          <w:szCs w:val="22"/>
        </w:rPr>
        <w:t xml:space="preserve"> Пежо Ситроен </w:t>
      </w:r>
      <w:proofErr w:type="spellStart"/>
      <w:r>
        <w:rPr>
          <w:sz w:val="22"/>
          <w:szCs w:val="22"/>
        </w:rPr>
        <w:t>Ауто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</w:t>
      </w:r>
      <w:proofErr w:type="spellEnd"/>
      <w:r>
        <w:rPr>
          <w:sz w:val="22"/>
          <w:szCs w:val="22"/>
        </w:rPr>
        <w:t xml:space="preserve"> Ко., Лтд. (</w:t>
      </w:r>
      <w:proofErr w:type="spellStart"/>
      <w:r>
        <w:rPr>
          <w:sz w:val="22"/>
          <w:szCs w:val="22"/>
          <w:lang w:val="en-US"/>
        </w:rPr>
        <w:t>Dongfeng</w:t>
      </w:r>
      <w:proofErr w:type="spellEnd"/>
      <w:r w:rsidRPr="0076041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Peugeot</w:t>
      </w:r>
      <w:r w:rsidRPr="0076041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Citroen</w:t>
      </w:r>
      <w:r w:rsidRPr="0076041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Auto</w:t>
      </w:r>
      <w:r w:rsidRPr="0076041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Finance</w:t>
      </w:r>
      <w:r w:rsidRPr="0076041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Co</w:t>
      </w:r>
      <w:r w:rsidRPr="00760414">
        <w:rPr>
          <w:sz w:val="22"/>
          <w:szCs w:val="22"/>
        </w:rPr>
        <w:t xml:space="preserve">., </w:t>
      </w:r>
      <w:r>
        <w:rPr>
          <w:sz w:val="22"/>
          <w:szCs w:val="22"/>
          <w:lang w:val="en-US"/>
        </w:rPr>
        <w:t>Ltd</w:t>
      </w:r>
      <w:r>
        <w:rPr>
          <w:sz w:val="22"/>
          <w:szCs w:val="22"/>
        </w:rPr>
        <w:t>), Пекин, КНР - Председатель Правления</w:t>
      </w:r>
    </w:p>
    <w:p w14:paraId="30B9452B" w14:textId="160326DD" w:rsidR="00813976" w:rsidRDefault="00813976" w:rsidP="0081397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октября 2020 - </w:t>
      </w:r>
      <w:r>
        <w:rPr>
          <w:rFonts w:eastAsiaTheme="minorHAnsi"/>
          <w:sz w:val="22"/>
          <w:szCs w:val="22"/>
          <w:lang w:eastAsia="en-US"/>
        </w:rPr>
        <w:t xml:space="preserve">Директор по стратегии и трансформации, член Исполнительного комитета компании «Опель </w:t>
      </w:r>
      <w:proofErr w:type="spellStart"/>
      <w:r>
        <w:rPr>
          <w:rFonts w:eastAsiaTheme="minorHAnsi"/>
          <w:sz w:val="22"/>
          <w:szCs w:val="22"/>
          <w:lang w:eastAsia="en-US"/>
        </w:rPr>
        <w:t>Воксхолл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Файненс</w:t>
      </w:r>
      <w:proofErr w:type="spellEnd"/>
      <w:r>
        <w:rPr>
          <w:rFonts w:eastAsiaTheme="minorHAnsi"/>
          <w:sz w:val="22"/>
          <w:szCs w:val="22"/>
          <w:lang w:eastAsia="en-US"/>
        </w:rPr>
        <w:t>», Франция</w:t>
      </w:r>
    </w:p>
    <w:p w14:paraId="52C48199" w14:textId="47A04EBC" w:rsidR="00760414" w:rsidRDefault="00760414" w:rsidP="00B9152D">
      <w:pPr>
        <w:ind w:left="720"/>
        <w:jc w:val="both"/>
        <w:rPr>
          <w:sz w:val="22"/>
          <w:szCs w:val="22"/>
        </w:rPr>
      </w:pPr>
      <w:r w:rsidRPr="00760414">
        <w:rPr>
          <w:sz w:val="22"/>
          <w:szCs w:val="22"/>
          <w:u w:val="single"/>
        </w:rPr>
        <w:t>Служебные обязанности</w:t>
      </w:r>
      <w:r>
        <w:rPr>
          <w:sz w:val="22"/>
          <w:szCs w:val="22"/>
        </w:rPr>
        <w:t xml:space="preserve"> </w:t>
      </w:r>
      <w:r w:rsidR="0081397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13976">
        <w:rPr>
          <w:sz w:val="22"/>
          <w:szCs w:val="22"/>
        </w:rPr>
        <w:t xml:space="preserve">стратегическое развитие и внутреннее усовершенствование </w:t>
      </w:r>
      <w:r>
        <w:rPr>
          <w:sz w:val="22"/>
          <w:szCs w:val="22"/>
        </w:rPr>
        <w:t>финансов</w:t>
      </w:r>
      <w:r w:rsidR="00813976">
        <w:rPr>
          <w:sz w:val="22"/>
          <w:szCs w:val="22"/>
        </w:rPr>
        <w:t>ой</w:t>
      </w:r>
      <w:r>
        <w:rPr>
          <w:sz w:val="22"/>
          <w:szCs w:val="22"/>
        </w:rPr>
        <w:t xml:space="preserve"> организаци</w:t>
      </w:r>
      <w:r w:rsidR="00813976">
        <w:rPr>
          <w:sz w:val="22"/>
          <w:szCs w:val="22"/>
        </w:rPr>
        <w:t>и</w:t>
      </w:r>
      <w:r w:rsidR="00803DF3">
        <w:rPr>
          <w:sz w:val="22"/>
          <w:szCs w:val="22"/>
        </w:rPr>
        <w:t xml:space="preserve">, </w:t>
      </w:r>
      <w:r>
        <w:rPr>
          <w:sz w:val="22"/>
          <w:szCs w:val="22"/>
        </w:rPr>
        <w:t>входящ</w:t>
      </w:r>
      <w:r w:rsidR="00813976">
        <w:rPr>
          <w:sz w:val="22"/>
          <w:szCs w:val="22"/>
        </w:rPr>
        <w:t>ей</w:t>
      </w:r>
      <w:r>
        <w:rPr>
          <w:sz w:val="22"/>
          <w:szCs w:val="22"/>
        </w:rPr>
        <w:t xml:space="preserve"> в группу ПСА</w:t>
      </w:r>
      <w:r w:rsidR="00803DF3">
        <w:rPr>
          <w:sz w:val="22"/>
          <w:szCs w:val="22"/>
        </w:rPr>
        <w:t xml:space="preserve"> (совместное предприятие), предоставляющей финансовые продукты для приобретения </w:t>
      </w:r>
      <w:r>
        <w:rPr>
          <w:sz w:val="22"/>
          <w:szCs w:val="22"/>
        </w:rPr>
        <w:t xml:space="preserve">производимых группой ПСА автомобилей. </w:t>
      </w:r>
    </w:p>
    <w:p w14:paraId="268BF72C" w14:textId="77777777" w:rsidR="00813976" w:rsidRDefault="00813976" w:rsidP="005218E9">
      <w:pPr>
        <w:ind w:left="720"/>
        <w:jc w:val="both"/>
        <w:rPr>
          <w:sz w:val="22"/>
          <w:szCs w:val="22"/>
        </w:rPr>
      </w:pPr>
    </w:p>
    <w:p w14:paraId="154F135B" w14:textId="17EE2847" w:rsidR="005218E9" w:rsidRDefault="005218E9" w:rsidP="005218E9">
      <w:pPr>
        <w:ind w:left="720"/>
        <w:jc w:val="both"/>
        <w:rPr>
          <w:sz w:val="22"/>
          <w:szCs w:val="22"/>
        </w:rPr>
      </w:pPr>
      <w:r w:rsidRPr="007917EB">
        <w:rPr>
          <w:sz w:val="22"/>
          <w:szCs w:val="22"/>
        </w:rPr>
        <w:t>Участие в Советах директоров (наблюдательных советах):</w:t>
      </w:r>
    </w:p>
    <w:p w14:paraId="15A6585D" w14:textId="595CEBE7" w:rsidR="005218E9" w:rsidRDefault="005218E9" w:rsidP="005218E9">
      <w:pPr>
        <w:ind w:left="720"/>
        <w:jc w:val="both"/>
        <w:rPr>
          <w:sz w:val="22"/>
          <w:szCs w:val="22"/>
        </w:rPr>
      </w:pPr>
      <w:r w:rsidRPr="008A586E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8A586E">
        <w:rPr>
          <w:sz w:val="22"/>
          <w:szCs w:val="22"/>
        </w:rPr>
        <w:t xml:space="preserve"> с ограниченной ответственностью «Пежо Ситроен Лизинг»</w:t>
      </w:r>
      <w:r>
        <w:rPr>
          <w:sz w:val="22"/>
          <w:szCs w:val="22"/>
        </w:rPr>
        <w:t xml:space="preserve"> - с 0</w:t>
      </w:r>
      <w:r w:rsidRPr="008A586E">
        <w:rPr>
          <w:sz w:val="22"/>
          <w:szCs w:val="22"/>
        </w:rPr>
        <w:t>1</w:t>
      </w:r>
      <w:r>
        <w:rPr>
          <w:sz w:val="22"/>
          <w:szCs w:val="22"/>
        </w:rPr>
        <w:t>.10.</w:t>
      </w:r>
      <w:r w:rsidRPr="008A586E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8A586E">
        <w:rPr>
          <w:sz w:val="22"/>
          <w:szCs w:val="22"/>
        </w:rPr>
        <w:t xml:space="preserve"> года по </w:t>
      </w:r>
      <w:proofErr w:type="spellStart"/>
      <w:r w:rsidRPr="008A586E">
        <w:rPr>
          <w:sz w:val="22"/>
          <w:szCs w:val="22"/>
        </w:rPr>
        <w:t>н.в</w:t>
      </w:r>
      <w:proofErr w:type="spellEnd"/>
      <w:r w:rsidRPr="008A586E">
        <w:rPr>
          <w:sz w:val="22"/>
          <w:szCs w:val="22"/>
        </w:rPr>
        <w:t xml:space="preserve">. </w:t>
      </w:r>
    </w:p>
    <w:p w14:paraId="29989425" w14:textId="77777777" w:rsidR="005218E9" w:rsidRPr="00FD0806" w:rsidRDefault="005218E9" w:rsidP="005218E9">
      <w:pPr>
        <w:ind w:left="720"/>
        <w:jc w:val="both"/>
        <w:rPr>
          <w:sz w:val="22"/>
          <w:szCs w:val="22"/>
        </w:rPr>
      </w:pPr>
    </w:p>
    <w:p w14:paraId="5D78174C" w14:textId="77777777" w:rsidR="00D855EE" w:rsidRPr="00E46981" w:rsidRDefault="00992342" w:rsidP="00E46981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r w:rsidRPr="00E46981">
        <w:rPr>
          <w:b/>
          <w:sz w:val="22"/>
          <w:szCs w:val="22"/>
        </w:rPr>
        <w:t>Фредерик</w:t>
      </w:r>
      <w:r w:rsidR="00190571" w:rsidRPr="00E46981">
        <w:rPr>
          <w:b/>
          <w:sz w:val="22"/>
          <w:szCs w:val="22"/>
        </w:rPr>
        <w:t xml:space="preserve"> </w:t>
      </w:r>
      <w:r w:rsidR="00247BEB" w:rsidRPr="00E46981">
        <w:rPr>
          <w:b/>
          <w:sz w:val="22"/>
          <w:szCs w:val="22"/>
        </w:rPr>
        <w:t xml:space="preserve">Андре </w:t>
      </w:r>
      <w:proofErr w:type="spellStart"/>
      <w:r w:rsidR="00247BEB" w:rsidRPr="00E46981">
        <w:rPr>
          <w:b/>
          <w:sz w:val="22"/>
          <w:szCs w:val="22"/>
        </w:rPr>
        <w:t>Леонс</w:t>
      </w:r>
      <w:proofErr w:type="spellEnd"/>
      <w:r w:rsidR="00247BEB" w:rsidRPr="00E46981">
        <w:rPr>
          <w:b/>
          <w:sz w:val="22"/>
          <w:szCs w:val="22"/>
        </w:rPr>
        <w:t xml:space="preserve"> </w:t>
      </w:r>
      <w:r w:rsidR="00270163" w:rsidRPr="00E46981">
        <w:rPr>
          <w:b/>
          <w:sz w:val="22"/>
          <w:szCs w:val="22"/>
        </w:rPr>
        <w:t xml:space="preserve">ЛЕГРАН </w:t>
      </w:r>
      <w:r w:rsidRPr="00E46981">
        <w:rPr>
          <w:b/>
          <w:sz w:val="22"/>
          <w:szCs w:val="22"/>
        </w:rPr>
        <w:t>(</w:t>
      </w:r>
      <w:r w:rsidRPr="00E46981">
        <w:rPr>
          <w:b/>
          <w:sz w:val="22"/>
          <w:szCs w:val="22"/>
          <w:lang w:val="en-US"/>
        </w:rPr>
        <w:t>Frederic</w:t>
      </w:r>
      <w:r w:rsidRPr="00E46981">
        <w:rPr>
          <w:b/>
          <w:sz w:val="22"/>
          <w:szCs w:val="22"/>
        </w:rPr>
        <w:t xml:space="preserve"> </w:t>
      </w:r>
      <w:r w:rsidR="00190571" w:rsidRPr="00E46981">
        <w:rPr>
          <w:b/>
          <w:sz w:val="22"/>
          <w:szCs w:val="22"/>
          <w:lang w:val="en-US"/>
        </w:rPr>
        <w:t>Andre</w:t>
      </w:r>
      <w:r w:rsidR="00190571" w:rsidRPr="00E46981">
        <w:rPr>
          <w:b/>
          <w:sz w:val="22"/>
          <w:szCs w:val="22"/>
        </w:rPr>
        <w:t xml:space="preserve"> </w:t>
      </w:r>
      <w:proofErr w:type="spellStart"/>
      <w:r w:rsidR="00190571" w:rsidRPr="00E46981">
        <w:rPr>
          <w:b/>
          <w:sz w:val="22"/>
          <w:szCs w:val="22"/>
          <w:lang w:val="en-US"/>
        </w:rPr>
        <w:t>Leonce</w:t>
      </w:r>
      <w:proofErr w:type="spellEnd"/>
      <w:r w:rsidR="00190571" w:rsidRPr="00E46981">
        <w:rPr>
          <w:b/>
          <w:sz w:val="22"/>
          <w:szCs w:val="22"/>
        </w:rPr>
        <w:t xml:space="preserve"> </w:t>
      </w:r>
      <w:r w:rsidR="00270163" w:rsidRPr="00E46981">
        <w:rPr>
          <w:b/>
          <w:sz w:val="22"/>
          <w:szCs w:val="22"/>
          <w:lang w:val="en-US"/>
        </w:rPr>
        <w:t>LEGRAND</w:t>
      </w:r>
      <w:r w:rsidRPr="00E46981">
        <w:rPr>
          <w:b/>
          <w:sz w:val="22"/>
          <w:szCs w:val="22"/>
        </w:rPr>
        <w:t>)</w:t>
      </w:r>
      <w:r w:rsidR="00270163" w:rsidRPr="00E46981">
        <w:rPr>
          <w:sz w:val="22"/>
          <w:szCs w:val="22"/>
        </w:rPr>
        <w:t xml:space="preserve"> </w:t>
      </w:r>
      <w:r w:rsidR="00AE48A9" w:rsidRPr="00E46981">
        <w:rPr>
          <w:sz w:val="22"/>
          <w:szCs w:val="22"/>
        </w:rPr>
        <w:t>–</w:t>
      </w:r>
      <w:r w:rsidR="00367623" w:rsidRPr="00E46981">
        <w:rPr>
          <w:sz w:val="22"/>
          <w:szCs w:val="22"/>
        </w:rPr>
        <w:t xml:space="preserve"> </w:t>
      </w:r>
      <w:r w:rsidR="00AE48A9" w:rsidRPr="00E46981">
        <w:rPr>
          <w:sz w:val="22"/>
          <w:szCs w:val="22"/>
        </w:rPr>
        <w:t xml:space="preserve">член </w:t>
      </w:r>
      <w:r w:rsidR="00367623" w:rsidRPr="00E46981">
        <w:rPr>
          <w:sz w:val="22"/>
          <w:szCs w:val="22"/>
        </w:rPr>
        <w:t>Совета директоров</w:t>
      </w:r>
      <w:r w:rsidR="005F5C19" w:rsidRPr="00E46981">
        <w:rPr>
          <w:sz w:val="22"/>
          <w:szCs w:val="22"/>
        </w:rPr>
        <w:t xml:space="preserve"> Банк</w:t>
      </w:r>
      <w:r w:rsidR="00445331" w:rsidRPr="00E46981">
        <w:rPr>
          <w:sz w:val="22"/>
          <w:szCs w:val="22"/>
        </w:rPr>
        <w:t>а</w:t>
      </w:r>
      <w:r w:rsidR="00D855EE" w:rsidRPr="00E46981">
        <w:rPr>
          <w:sz w:val="22"/>
          <w:szCs w:val="22"/>
        </w:rPr>
        <w:t>.</w:t>
      </w:r>
    </w:p>
    <w:p w14:paraId="63229FDD" w14:textId="77777777" w:rsidR="00D855EE" w:rsidRDefault="00D855EE" w:rsidP="00D855EE">
      <w:pPr>
        <w:ind w:left="720"/>
        <w:jc w:val="both"/>
        <w:rPr>
          <w:b/>
          <w:sz w:val="22"/>
          <w:szCs w:val="22"/>
        </w:rPr>
      </w:pPr>
    </w:p>
    <w:p w14:paraId="425BD8A5" w14:textId="77777777" w:rsidR="00D855EE" w:rsidRDefault="00D855EE" w:rsidP="00D855EE">
      <w:pPr>
        <w:ind w:left="720"/>
        <w:jc w:val="both"/>
        <w:rPr>
          <w:sz w:val="22"/>
          <w:szCs w:val="22"/>
        </w:rPr>
      </w:pPr>
      <w:r w:rsidRPr="009E2F3D">
        <w:rPr>
          <w:b/>
          <w:sz w:val="22"/>
          <w:szCs w:val="22"/>
        </w:rPr>
        <w:t xml:space="preserve">Дата </w:t>
      </w:r>
      <w:r>
        <w:rPr>
          <w:b/>
          <w:sz w:val="22"/>
          <w:szCs w:val="22"/>
        </w:rPr>
        <w:t>избрания в состав Совета директоров</w:t>
      </w:r>
      <w:r w:rsidRPr="009E2F3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27C66">
        <w:rPr>
          <w:sz w:val="22"/>
          <w:szCs w:val="22"/>
        </w:rPr>
        <w:t>23 января 2014</w:t>
      </w:r>
      <w:r>
        <w:rPr>
          <w:sz w:val="22"/>
          <w:szCs w:val="22"/>
        </w:rPr>
        <w:t xml:space="preserve"> года. </w:t>
      </w:r>
    </w:p>
    <w:p w14:paraId="58931957" w14:textId="77777777" w:rsidR="001D57D7" w:rsidRDefault="001D57D7" w:rsidP="00D855EE">
      <w:pPr>
        <w:ind w:left="720"/>
        <w:jc w:val="both"/>
        <w:rPr>
          <w:sz w:val="22"/>
          <w:szCs w:val="22"/>
        </w:rPr>
      </w:pPr>
    </w:p>
    <w:p w14:paraId="1E4011EC" w14:textId="77777777" w:rsidR="00C22E91" w:rsidRDefault="001D57D7" w:rsidP="00D855EE">
      <w:pPr>
        <w:ind w:left="720"/>
        <w:jc w:val="both"/>
        <w:rPr>
          <w:sz w:val="22"/>
          <w:szCs w:val="22"/>
        </w:rPr>
      </w:pPr>
      <w:r w:rsidRPr="008B0E25">
        <w:rPr>
          <w:b/>
          <w:sz w:val="22"/>
          <w:szCs w:val="22"/>
        </w:rPr>
        <w:t>Дата последнего переизбрания</w:t>
      </w:r>
      <w:r w:rsidR="00E57829" w:rsidRPr="00E57829">
        <w:rPr>
          <w:b/>
          <w:sz w:val="22"/>
          <w:szCs w:val="22"/>
        </w:rPr>
        <w:t xml:space="preserve"> </w:t>
      </w:r>
      <w:r w:rsidR="00E57829">
        <w:rPr>
          <w:b/>
          <w:sz w:val="22"/>
          <w:szCs w:val="22"/>
        </w:rPr>
        <w:t>в состав Совета директоров</w:t>
      </w:r>
      <w:r w:rsidRPr="001D57D7">
        <w:rPr>
          <w:sz w:val="22"/>
          <w:szCs w:val="22"/>
        </w:rPr>
        <w:t xml:space="preserve">: </w:t>
      </w:r>
      <w:r w:rsidR="00004268">
        <w:rPr>
          <w:sz w:val="22"/>
          <w:szCs w:val="22"/>
        </w:rPr>
        <w:t>22</w:t>
      </w:r>
      <w:r w:rsidRPr="001D57D7">
        <w:rPr>
          <w:sz w:val="22"/>
          <w:szCs w:val="22"/>
        </w:rPr>
        <w:t xml:space="preserve"> </w:t>
      </w:r>
      <w:r w:rsidR="00004268">
        <w:rPr>
          <w:sz w:val="22"/>
          <w:szCs w:val="22"/>
        </w:rPr>
        <w:t>марта</w:t>
      </w:r>
      <w:r w:rsidRPr="001D57D7">
        <w:rPr>
          <w:sz w:val="22"/>
          <w:szCs w:val="22"/>
        </w:rPr>
        <w:t xml:space="preserve"> 201</w:t>
      </w:r>
      <w:r w:rsidR="009E3B34" w:rsidRPr="009E3B34">
        <w:rPr>
          <w:sz w:val="22"/>
          <w:szCs w:val="22"/>
        </w:rPr>
        <w:t>9</w:t>
      </w:r>
      <w:r w:rsidRPr="001D57D7">
        <w:rPr>
          <w:sz w:val="22"/>
          <w:szCs w:val="22"/>
        </w:rPr>
        <w:t xml:space="preserve"> года.</w:t>
      </w:r>
      <w:r w:rsidR="00C22E91">
        <w:rPr>
          <w:sz w:val="22"/>
          <w:szCs w:val="22"/>
        </w:rPr>
        <w:t xml:space="preserve"> </w:t>
      </w:r>
    </w:p>
    <w:p w14:paraId="1AFC531E" w14:textId="77777777" w:rsidR="00C22E91" w:rsidRDefault="00C22E91" w:rsidP="00D855EE">
      <w:pPr>
        <w:ind w:left="720"/>
        <w:jc w:val="both"/>
        <w:rPr>
          <w:b/>
          <w:sz w:val="22"/>
          <w:szCs w:val="22"/>
        </w:rPr>
      </w:pPr>
    </w:p>
    <w:p w14:paraId="5D0D6B35" w14:textId="77777777" w:rsidR="00BF3346" w:rsidRDefault="00D855EE" w:rsidP="00D855EE">
      <w:pPr>
        <w:ind w:left="720"/>
        <w:jc w:val="both"/>
        <w:rPr>
          <w:sz w:val="22"/>
          <w:szCs w:val="22"/>
        </w:rPr>
      </w:pPr>
      <w:r w:rsidRPr="009E2F3D">
        <w:rPr>
          <w:b/>
          <w:sz w:val="22"/>
          <w:szCs w:val="22"/>
        </w:rPr>
        <w:t>Образовательное учреждение:</w:t>
      </w:r>
      <w:r>
        <w:rPr>
          <w:sz w:val="22"/>
          <w:szCs w:val="22"/>
        </w:rPr>
        <w:t xml:space="preserve"> </w:t>
      </w:r>
      <w:r w:rsidR="00927C66" w:rsidRPr="00927C66">
        <w:rPr>
          <w:sz w:val="22"/>
          <w:szCs w:val="22"/>
        </w:rPr>
        <w:t>Центральн</w:t>
      </w:r>
      <w:r w:rsidR="00AB73D3">
        <w:rPr>
          <w:sz w:val="22"/>
          <w:szCs w:val="22"/>
        </w:rPr>
        <w:t>ая</w:t>
      </w:r>
      <w:r w:rsidR="00927C66" w:rsidRPr="00927C66">
        <w:rPr>
          <w:sz w:val="22"/>
          <w:szCs w:val="22"/>
        </w:rPr>
        <w:t xml:space="preserve"> школ</w:t>
      </w:r>
      <w:r w:rsidR="00AB73D3">
        <w:rPr>
          <w:sz w:val="22"/>
          <w:szCs w:val="22"/>
        </w:rPr>
        <w:t>а</w:t>
      </w:r>
      <w:r w:rsidR="00927C66" w:rsidRPr="00927C66">
        <w:rPr>
          <w:sz w:val="22"/>
          <w:szCs w:val="22"/>
        </w:rPr>
        <w:t xml:space="preserve"> Лиона, Франция</w:t>
      </w:r>
      <w:r w:rsidR="00AB73D3">
        <w:rPr>
          <w:sz w:val="22"/>
          <w:szCs w:val="22"/>
        </w:rPr>
        <w:t xml:space="preserve">, </w:t>
      </w:r>
      <w:r w:rsidR="00AB73D3" w:rsidRPr="00C803B1">
        <w:rPr>
          <w:sz w:val="22"/>
          <w:szCs w:val="22"/>
        </w:rPr>
        <w:t xml:space="preserve">год окончания: </w:t>
      </w:r>
      <w:r w:rsidR="00AB73D3">
        <w:rPr>
          <w:sz w:val="22"/>
          <w:szCs w:val="22"/>
        </w:rPr>
        <w:t>1988</w:t>
      </w:r>
      <w:r w:rsidR="00E1148C">
        <w:rPr>
          <w:sz w:val="22"/>
          <w:szCs w:val="22"/>
        </w:rPr>
        <w:t>, степень инженера</w:t>
      </w:r>
      <w:r w:rsidR="00BF3346">
        <w:rPr>
          <w:sz w:val="22"/>
          <w:szCs w:val="22"/>
        </w:rPr>
        <w:t>.</w:t>
      </w:r>
    </w:p>
    <w:p w14:paraId="66D6AAC4" w14:textId="77777777" w:rsidR="00BF3346" w:rsidRDefault="00BF3346" w:rsidP="00D855EE">
      <w:pPr>
        <w:ind w:left="720"/>
        <w:jc w:val="both"/>
        <w:rPr>
          <w:sz w:val="22"/>
          <w:szCs w:val="22"/>
        </w:rPr>
      </w:pPr>
    </w:p>
    <w:p w14:paraId="54620B3A" w14:textId="77777777" w:rsidR="00D855EE" w:rsidRDefault="00BF3346" w:rsidP="00D855EE">
      <w:pPr>
        <w:ind w:left="720"/>
        <w:jc w:val="both"/>
        <w:rPr>
          <w:sz w:val="22"/>
          <w:szCs w:val="22"/>
        </w:rPr>
      </w:pPr>
      <w:r w:rsidRPr="00BF3346">
        <w:rPr>
          <w:b/>
          <w:sz w:val="22"/>
          <w:szCs w:val="22"/>
        </w:rPr>
        <w:t>Образовательное учреждение:</w:t>
      </w:r>
      <w:r w:rsidRPr="00BF3346">
        <w:rPr>
          <w:sz w:val="22"/>
          <w:szCs w:val="22"/>
        </w:rPr>
        <w:t xml:space="preserve"> </w:t>
      </w:r>
      <w:r w:rsidR="00AB73D3">
        <w:rPr>
          <w:sz w:val="22"/>
          <w:szCs w:val="22"/>
          <w:lang w:val="en-US"/>
        </w:rPr>
        <w:t>ESSEC</w:t>
      </w:r>
      <w:r w:rsidR="00AB73D3" w:rsidRPr="00AB73D3">
        <w:rPr>
          <w:sz w:val="22"/>
          <w:szCs w:val="22"/>
        </w:rPr>
        <w:t xml:space="preserve"> </w:t>
      </w:r>
      <w:r w:rsidR="00AB73D3">
        <w:rPr>
          <w:sz w:val="22"/>
          <w:szCs w:val="22"/>
        </w:rPr>
        <w:t xml:space="preserve">Школа бизнеса, </w:t>
      </w:r>
      <w:r w:rsidR="00AB73D3" w:rsidRPr="00C803B1">
        <w:rPr>
          <w:sz w:val="22"/>
          <w:szCs w:val="22"/>
        </w:rPr>
        <w:t xml:space="preserve">год окончания: </w:t>
      </w:r>
      <w:r w:rsidR="00AB73D3">
        <w:rPr>
          <w:sz w:val="22"/>
          <w:szCs w:val="22"/>
        </w:rPr>
        <w:t>1990</w:t>
      </w:r>
      <w:r w:rsidR="003204D9">
        <w:rPr>
          <w:sz w:val="22"/>
          <w:szCs w:val="22"/>
        </w:rPr>
        <w:t>.</w:t>
      </w:r>
    </w:p>
    <w:p w14:paraId="50558ABC" w14:textId="77777777" w:rsidR="00CB5425" w:rsidRDefault="00CB5425" w:rsidP="00D855EE">
      <w:pPr>
        <w:ind w:left="720"/>
        <w:jc w:val="both"/>
        <w:rPr>
          <w:sz w:val="22"/>
          <w:szCs w:val="22"/>
        </w:rPr>
      </w:pPr>
    </w:p>
    <w:p w14:paraId="7CB81FE4" w14:textId="77777777" w:rsidR="00CB5425" w:rsidRDefault="00CB5425" w:rsidP="00CB5425">
      <w:pPr>
        <w:ind w:left="720"/>
        <w:jc w:val="both"/>
        <w:rPr>
          <w:sz w:val="22"/>
          <w:szCs w:val="22"/>
        </w:rPr>
      </w:pPr>
      <w:r w:rsidRPr="0054418A">
        <w:rPr>
          <w:b/>
          <w:sz w:val="22"/>
          <w:szCs w:val="22"/>
        </w:rPr>
        <w:t>Сведения о дополнительном профессиональном образовании: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сведения не</w:t>
      </w:r>
      <w:r w:rsidRPr="0054418A">
        <w:rPr>
          <w:b/>
          <w:sz w:val="22"/>
          <w:szCs w:val="22"/>
        </w:rPr>
        <w:t xml:space="preserve"> </w:t>
      </w:r>
      <w:r w:rsidRPr="0054418A">
        <w:rPr>
          <w:sz w:val="22"/>
          <w:szCs w:val="22"/>
        </w:rPr>
        <w:t>представлены</w:t>
      </w:r>
      <w:r>
        <w:rPr>
          <w:sz w:val="22"/>
          <w:szCs w:val="22"/>
        </w:rPr>
        <w:t>.</w:t>
      </w:r>
    </w:p>
    <w:p w14:paraId="3EAC669D" w14:textId="77777777" w:rsidR="00CB5425" w:rsidRDefault="00CB5425" w:rsidP="00CB5425">
      <w:pPr>
        <w:ind w:left="720"/>
        <w:jc w:val="both"/>
        <w:rPr>
          <w:b/>
          <w:sz w:val="22"/>
          <w:szCs w:val="22"/>
        </w:rPr>
      </w:pPr>
    </w:p>
    <w:p w14:paraId="76E96761" w14:textId="77777777" w:rsidR="00CB5425" w:rsidRPr="0054418A" w:rsidRDefault="00CB5425" w:rsidP="00CB5425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об ученой степени, ученом звании: </w:t>
      </w:r>
      <w:r>
        <w:rPr>
          <w:sz w:val="22"/>
          <w:szCs w:val="22"/>
        </w:rPr>
        <w:t>сведения не</w:t>
      </w:r>
      <w:r w:rsidRPr="0054418A">
        <w:rPr>
          <w:b/>
          <w:sz w:val="22"/>
          <w:szCs w:val="22"/>
        </w:rPr>
        <w:t xml:space="preserve"> </w:t>
      </w:r>
      <w:r w:rsidRPr="0054418A">
        <w:rPr>
          <w:sz w:val="22"/>
          <w:szCs w:val="22"/>
        </w:rPr>
        <w:t>представлены</w:t>
      </w:r>
      <w:r>
        <w:rPr>
          <w:sz w:val="22"/>
          <w:szCs w:val="22"/>
        </w:rPr>
        <w:t>.</w:t>
      </w:r>
    </w:p>
    <w:p w14:paraId="732FE5FA" w14:textId="77777777" w:rsidR="00CB5425" w:rsidRPr="003204D9" w:rsidRDefault="00CB5425" w:rsidP="00D855EE">
      <w:pPr>
        <w:ind w:left="720"/>
        <w:jc w:val="both"/>
        <w:rPr>
          <w:sz w:val="22"/>
          <w:szCs w:val="22"/>
        </w:rPr>
      </w:pPr>
    </w:p>
    <w:p w14:paraId="0F969DD6" w14:textId="77777777" w:rsidR="00D855EE" w:rsidRDefault="00D855EE" w:rsidP="00D855EE">
      <w:pPr>
        <w:ind w:left="720"/>
        <w:jc w:val="both"/>
        <w:rPr>
          <w:sz w:val="22"/>
          <w:szCs w:val="22"/>
        </w:rPr>
      </w:pPr>
      <w:r w:rsidRPr="009E2F3D">
        <w:rPr>
          <w:b/>
          <w:sz w:val="22"/>
          <w:szCs w:val="22"/>
        </w:rPr>
        <w:t>Сведения о трудовой деятельности за пять лет, предшествующих дате назначения на занимаемую должность:</w:t>
      </w:r>
      <w:r>
        <w:rPr>
          <w:sz w:val="22"/>
          <w:szCs w:val="22"/>
        </w:rPr>
        <w:t xml:space="preserve"> </w:t>
      </w:r>
    </w:p>
    <w:p w14:paraId="2031D184" w14:textId="77777777" w:rsidR="00BE542E" w:rsidRDefault="00BE542E" w:rsidP="00D855EE">
      <w:pPr>
        <w:ind w:left="720"/>
        <w:jc w:val="both"/>
        <w:rPr>
          <w:sz w:val="22"/>
          <w:szCs w:val="22"/>
        </w:rPr>
      </w:pPr>
    </w:p>
    <w:p w14:paraId="323F8654" w14:textId="77777777" w:rsidR="00D855EE" w:rsidRPr="00906B9B" w:rsidRDefault="00927C66" w:rsidP="00D855EE">
      <w:pPr>
        <w:ind w:left="720"/>
        <w:jc w:val="both"/>
        <w:rPr>
          <w:sz w:val="22"/>
          <w:szCs w:val="22"/>
        </w:rPr>
      </w:pPr>
      <w:r w:rsidRPr="00906B9B">
        <w:rPr>
          <w:sz w:val="22"/>
          <w:szCs w:val="22"/>
        </w:rPr>
        <w:t>Октябрь 2005 года – март 2011 года – директор по программированию Марки ПСА.</w:t>
      </w:r>
      <w:r w:rsidRPr="00927C66">
        <w:rPr>
          <w:sz w:val="22"/>
          <w:szCs w:val="22"/>
        </w:rPr>
        <w:t xml:space="preserve"> </w:t>
      </w:r>
      <w:r>
        <w:rPr>
          <w:sz w:val="22"/>
          <w:szCs w:val="22"/>
        </w:rPr>
        <w:t>Заместитель Генерального директора Марки ПСА, Париж.</w:t>
      </w:r>
    </w:p>
    <w:p w14:paraId="4A110208" w14:textId="77777777" w:rsidR="00927C66" w:rsidRDefault="00194F53" w:rsidP="00927C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Служебные </w:t>
      </w:r>
      <w:r w:rsidR="00927C66" w:rsidRPr="00137C51">
        <w:rPr>
          <w:sz w:val="22"/>
          <w:szCs w:val="22"/>
          <w:u w:val="single"/>
        </w:rPr>
        <w:t>обязанности</w:t>
      </w:r>
      <w:r w:rsidR="00927C66">
        <w:rPr>
          <w:sz w:val="22"/>
          <w:szCs w:val="22"/>
        </w:rPr>
        <w:t xml:space="preserve">: участие в комитете директоров (Член данного комитета). Прогнозирование рынка автомобилей/продаж ПСА. Расчет и разработка </w:t>
      </w:r>
      <w:r w:rsidR="00906B9B">
        <w:rPr>
          <w:sz w:val="22"/>
          <w:szCs w:val="22"/>
        </w:rPr>
        <w:t>продуктов. Работа со складом автомобилей и их доставкой.</w:t>
      </w:r>
    </w:p>
    <w:p w14:paraId="0987CB9F" w14:textId="77777777" w:rsidR="00D855EE" w:rsidRDefault="00906B9B" w:rsidP="00D855E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Июль 2011 –</w:t>
      </w:r>
      <w:r w:rsidR="00906EE8">
        <w:rPr>
          <w:sz w:val="22"/>
          <w:szCs w:val="22"/>
        </w:rPr>
        <w:t xml:space="preserve"> 29.02.2016 </w:t>
      </w:r>
      <w:r>
        <w:rPr>
          <w:sz w:val="22"/>
          <w:szCs w:val="22"/>
        </w:rPr>
        <w:t xml:space="preserve">– Директор </w:t>
      </w:r>
      <w:r w:rsidR="00D855EE" w:rsidRPr="00906B9B">
        <w:rPr>
          <w:sz w:val="22"/>
          <w:szCs w:val="22"/>
        </w:rPr>
        <w:t xml:space="preserve">Операционных и Корпоративных рисков Банка ПСА </w:t>
      </w:r>
      <w:proofErr w:type="spellStart"/>
      <w:r w:rsidR="00D855EE" w:rsidRPr="00906B9B">
        <w:rPr>
          <w:sz w:val="22"/>
          <w:szCs w:val="22"/>
        </w:rPr>
        <w:t>Финанс</w:t>
      </w:r>
      <w:proofErr w:type="spellEnd"/>
      <w:r w:rsidR="00D855EE" w:rsidRPr="00906B9B">
        <w:rPr>
          <w:sz w:val="22"/>
          <w:szCs w:val="22"/>
        </w:rPr>
        <w:t xml:space="preserve"> (Франция)</w:t>
      </w:r>
      <w:r w:rsidRPr="00906B9B">
        <w:rPr>
          <w:sz w:val="22"/>
          <w:szCs w:val="22"/>
        </w:rPr>
        <w:t xml:space="preserve">. Заместитель управляющего директора ПСА. </w:t>
      </w:r>
    </w:p>
    <w:p w14:paraId="399B36A7" w14:textId="77777777" w:rsidR="00906B9B" w:rsidRDefault="00194F53" w:rsidP="00906B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Служебные </w:t>
      </w:r>
      <w:r w:rsidR="00906B9B" w:rsidRPr="00137C51">
        <w:rPr>
          <w:sz w:val="22"/>
          <w:szCs w:val="22"/>
          <w:u w:val="single"/>
        </w:rPr>
        <w:t>обязанности</w:t>
      </w:r>
      <w:r w:rsidR="00906B9B">
        <w:rPr>
          <w:sz w:val="22"/>
          <w:szCs w:val="22"/>
        </w:rPr>
        <w:t>: ответственный за корпоративную политику по рискам. Вице-президент кредитного комитета группы.</w:t>
      </w:r>
    </w:p>
    <w:p w14:paraId="128C7EBC" w14:textId="77777777" w:rsidR="00906EE8" w:rsidRDefault="00906EE8" w:rsidP="00906EE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с 1</w:t>
      </w:r>
      <w:r w:rsidR="00FF453D">
        <w:rPr>
          <w:sz w:val="22"/>
          <w:szCs w:val="22"/>
        </w:rPr>
        <w:t xml:space="preserve"> марта </w:t>
      </w:r>
      <w:r>
        <w:rPr>
          <w:sz w:val="22"/>
          <w:szCs w:val="22"/>
        </w:rPr>
        <w:t xml:space="preserve">2016 – настоящее время – </w:t>
      </w:r>
      <w:r w:rsidR="00CB2CC7" w:rsidRPr="00CB2CC7">
        <w:rPr>
          <w:sz w:val="22"/>
          <w:szCs w:val="22"/>
        </w:rPr>
        <w:t xml:space="preserve">Директор </w:t>
      </w:r>
      <w:r w:rsidR="00CB2CC7">
        <w:rPr>
          <w:sz w:val="22"/>
          <w:szCs w:val="22"/>
        </w:rPr>
        <w:t xml:space="preserve">по </w:t>
      </w:r>
      <w:r w:rsidRPr="00906EE8">
        <w:rPr>
          <w:rFonts w:eastAsiaTheme="minorHAnsi"/>
          <w:sz w:val="22"/>
          <w:szCs w:val="22"/>
          <w:lang w:eastAsia="en-US"/>
        </w:rPr>
        <w:t>развити</w:t>
      </w:r>
      <w:r w:rsidR="00CB2CC7">
        <w:rPr>
          <w:rFonts w:eastAsiaTheme="minorHAnsi"/>
          <w:sz w:val="22"/>
          <w:szCs w:val="22"/>
          <w:lang w:eastAsia="en-US"/>
        </w:rPr>
        <w:t xml:space="preserve">ю </w:t>
      </w:r>
      <w:r w:rsidRPr="00906EE8">
        <w:rPr>
          <w:rFonts w:eastAsiaTheme="minorHAnsi"/>
          <w:sz w:val="22"/>
          <w:szCs w:val="22"/>
          <w:lang w:eastAsia="en-US"/>
        </w:rPr>
        <w:t>цифровых технологий</w:t>
      </w:r>
      <w:r w:rsidR="003D55C0">
        <w:rPr>
          <w:rFonts w:eastAsiaTheme="minorHAnsi"/>
          <w:sz w:val="22"/>
          <w:szCs w:val="22"/>
          <w:lang w:eastAsia="en-US"/>
        </w:rPr>
        <w:t xml:space="preserve"> </w:t>
      </w:r>
      <w:r w:rsidR="003D55C0" w:rsidRPr="003D55C0">
        <w:rPr>
          <w:rFonts w:eastAsiaTheme="minorHAnsi"/>
          <w:sz w:val="22"/>
          <w:szCs w:val="22"/>
          <w:lang w:eastAsia="en-US"/>
        </w:rPr>
        <w:t>(</w:t>
      </w:r>
      <w:r w:rsidR="003D55C0">
        <w:rPr>
          <w:rFonts w:eastAsiaTheme="minorHAnsi"/>
          <w:sz w:val="22"/>
          <w:szCs w:val="22"/>
          <w:lang w:val="en-US" w:eastAsia="en-US"/>
        </w:rPr>
        <w:t>Chief</w:t>
      </w:r>
      <w:r w:rsidR="003D55C0" w:rsidRPr="003D55C0">
        <w:rPr>
          <w:rFonts w:eastAsiaTheme="minorHAnsi"/>
          <w:sz w:val="22"/>
          <w:szCs w:val="22"/>
          <w:lang w:eastAsia="en-US"/>
        </w:rPr>
        <w:t xml:space="preserve"> </w:t>
      </w:r>
      <w:r w:rsidR="003D55C0">
        <w:rPr>
          <w:rFonts w:eastAsiaTheme="minorHAnsi"/>
          <w:sz w:val="22"/>
          <w:szCs w:val="22"/>
          <w:lang w:val="en-US" w:eastAsia="en-US"/>
        </w:rPr>
        <w:t>Digital</w:t>
      </w:r>
      <w:r w:rsidR="003D55C0" w:rsidRPr="003D55C0">
        <w:rPr>
          <w:rFonts w:eastAsiaTheme="minorHAnsi"/>
          <w:sz w:val="22"/>
          <w:szCs w:val="22"/>
          <w:lang w:eastAsia="en-US"/>
        </w:rPr>
        <w:t xml:space="preserve"> </w:t>
      </w:r>
      <w:r w:rsidR="003D55C0">
        <w:rPr>
          <w:rFonts w:eastAsiaTheme="minorHAnsi"/>
          <w:sz w:val="22"/>
          <w:szCs w:val="22"/>
          <w:lang w:val="en-US" w:eastAsia="en-US"/>
        </w:rPr>
        <w:t>Officer</w:t>
      </w:r>
      <w:r w:rsidR="003D55C0" w:rsidRPr="003D55C0">
        <w:rPr>
          <w:rFonts w:eastAsiaTheme="minorHAnsi"/>
          <w:sz w:val="22"/>
          <w:szCs w:val="22"/>
          <w:lang w:eastAsia="en-US"/>
        </w:rPr>
        <w:t>)</w:t>
      </w:r>
      <w:r w:rsidRPr="00906EE8">
        <w:rPr>
          <w:rFonts w:eastAsiaTheme="minorHAnsi"/>
          <w:sz w:val="22"/>
          <w:szCs w:val="22"/>
          <w:lang w:eastAsia="en-US"/>
        </w:rPr>
        <w:t xml:space="preserve"> </w:t>
      </w:r>
      <w:r w:rsidRPr="00906B9B">
        <w:rPr>
          <w:sz w:val="22"/>
          <w:szCs w:val="22"/>
        </w:rPr>
        <w:t xml:space="preserve">Банка ПСА </w:t>
      </w:r>
      <w:proofErr w:type="spellStart"/>
      <w:r w:rsidRPr="00906B9B">
        <w:rPr>
          <w:sz w:val="22"/>
          <w:szCs w:val="22"/>
        </w:rPr>
        <w:t>Финанс</w:t>
      </w:r>
      <w:proofErr w:type="spellEnd"/>
      <w:r w:rsidRPr="00906B9B">
        <w:rPr>
          <w:sz w:val="22"/>
          <w:szCs w:val="22"/>
        </w:rPr>
        <w:t xml:space="preserve"> (Франция)</w:t>
      </w:r>
      <w:r w:rsidR="001C7312">
        <w:rPr>
          <w:sz w:val="22"/>
          <w:szCs w:val="22"/>
        </w:rPr>
        <w:t xml:space="preserve">. </w:t>
      </w:r>
    </w:p>
    <w:p w14:paraId="32E6B283" w14:textId="77777777" w:rsidR="00A1126C" w:rsidRPr="007A46B2" w:rsidRDefault="001C7312" w:rsidP="00906EE8">
      <w:pPr>
        <w:ind w:left="720"/>
        <w:jc w:val="both"/>
        <w:rPr>
          <w:sz w:val="22"/>
          <w:szCs w:val="22"/>
        </w:rPr>
      </w:pPr>
      <w:r w:rsidRPr="001C7312">
        <w:rPr>
          <w:sz w:val="22"/>
          <w:szCs w:val="22"/>
          <w:u w:val="single"/>
        </w:rPr>
        <w:t>Служебные обязанности:</w:t>
      </w:r>
      <w:r w:rsidRPr="001C7312">
        <w:rPr>
          <w:sz w:val="22"/>
          <w:szCs w:val="22"/>
        </w:rPr>
        <w:t xml:space="preserve"> </w:t>
      </w:r>
    </w:p>
    <w:p w14:paraId="575B189D" w14:textId="77777777" w:rsidR="00A1126C" w:rsidRPr="00A1126C" w:rsidRDefault="00A1126C" w:rsidP="00906EE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1C7312">
        <w:rPr>
          <w:sz w:val="22"/>
          <w:szCs w:val="22"/>
        </w:rPr>
        <w:t xml:space="preserve">планирование и </w:t>
      </w:r>
      <w:r w:rsidRPr="00A1126C">
        <w:rPr>
          <w:sz w:val="22"/>
          <w:szCs w:val="22"/>
        </w:rPr>
        <w:t xml:space="preserve">разработка </w:t>
      </w:r>
      <w:r w:rsidR="001C7312">
        <w:rPr>
          <w:sz w:val="22"/>
          <w:szCs w:val="22"/>
        </w:rPr>
        <w:t xml:space="preserve">Программы многоканального финансирования с использованием цифровых технологий </w:t>
      </w:r>
      <w:r>
        <w:rPr>
          <w:sz w:val="22"/>
          <w:szCs w:val="22"/>
        </w:rPr>
        <w:t>в сотрудничестве со структурными подразделениями головного офиса компании</w:t>
      </w:r>
      <w:r w:rsidRPr="00A1126C">
        <w:rPr>
          <w:sz w:val="22"/>
          <w:szCs w:val="22"/>
        </w:rPr>
        <w:t xml:space="preserve">; </w:t>
      </w:r>
    </w:p>
    <w:p w14:paraId="5CCC34BF" w14:textId="77777777" w:rsidR="00A1126C" w:rsidRPr="002F3A87" w:rsidRDefault="00A1126C" w:rsidP="00906EE8">
      <w:pPr>
        <w:ind w:left="720"/>
        <w:jc w:val="both"/>
        <w:rPr>
          <w:sz w:val="22"/>
          <w:szCs w:val="22"/>
        </w:rPr>
      </w:pPr>
      <w:r w:rsidRPr="00A1126C">
        <w:rPr>
          <w:sz w:val="22"/>
          <w:szCs w:val="22"/>
        </w:rPr>
        <w:t xml:space="preserve">- разработка </w:t>
      </w:r>
      <w:r>
        <w:rPr>
          <w:sz w:val="22"/>
          <w:szCs w:val="22"/>
        </w:rPr>
        <w:t>стратегии развития цифровых технологий для каждой дочерней компании</w:t>
      </w:r>
      <w:r w:rsidRPr="00A1126C">
        <w:rPr>
          <w:sz w:val="22"/>
          <w:szCs w:val="22"/>
        </w:rPr>
        <w:t>/совместного предприятия</w:t>
      </w:r>
      <w:r>
        <w:rPr>
          <w:sz w:val="22"/>
          <w:szCs w:val="22"/>
        </w:rPr>
        <w:t xml:space="preserve"> в стране места нахождения</w:t>
      </w:r>
      <w:r w:rsidR="002F3A87" w:rsidRPr="002F3A87">
        <w:rPr>
          <w:sz w:val="22"/>
          <w:szCs w:val="22"/>
        </w:rPr>
        <w:t>;</w:t>
      </w:r>
    </w:p>
    <w:p w14:paraId="21106AF1" w14:textId="77777777" w:rsidR="002F3A87" w:rsidRDefault="00A1126C" w:rsidP="00906EE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D36B8">
        <w:rPr>
          <w:sz w:val="22"/>
          <w:szCs w:val="22"/>
        </w:rPr>
        <w:t>активное участие в реализации Проекта</w:t>
      </w:r>
      <w:r w:rsidR="009C471A">
        <w:rPr>
          <w:sz w:val="22"/>
          <w:szCs w:val="22"/>
        </w:rPr>
        <w:t xml:space="preserve"> по развитию цифровых технологий</w:t>
      </w:r>
      <w:r w:rsidR="009C471A" w:rsidRPr="009C471A">
        <w:rPr>
          <w:sz w:val="22"/>
          <w:szCs w:val="22"/>
        </w:rPr>
        <w:t xml:space="preserve"> </w:t>
      </w:r>
      <w:r w:rsidR="009C471A">
        <w:rPr>
          <w:sz w:val="22"/>
          <w:szCs w:val="22"/>
        </w:rPr>
        <w:t xml:space="preserve">Группы ПСА, в первую очередь в части реализации проекта электронной коммерции, участие в работе Комитета по электронной коммерции </w:t>
      </w:r>
      <w:r w:rsidR="002F3A87">
        <w:rPr>
          <w:sz w:val="22"/>
          <w:szCs w:val="22"/>
        </w:rPr>
        <w:t>группы ПСА в качестве его члена;</w:t>
      </w:r>
    </w:p>
    <w:p w14:paraId="0DE35414" w14:textId="77777777" w:rsidR="00AB276B" w:rsidRPr="00AB276B" w:rsidRDefault="002F3A87" w:rsidP="00906EE8">
      <w:pPr>
        <w:ind w:left="720"/>
        <w:jc w:val="both"/>
        <w:rPr>
          <w:sz w:val="22"/>
          <w:szCs w:val="22"/>
        </w:rPr>
      </w:pPr>
      <w:r w:rsidRPr="002F3A87">
        <w:rPr>
          <w:sz w:val="22"/>
          <w:szCs w:val="22"/>
        </w:rPr>
        <w:t>- развитие п</w:t>
      </w:r>
      <w:r>
        <w:rPr>
          <w:sz w:val="22"/>
          <w:szCs w:val="22"/>
        </w:rPr>
        <w:t>роектов в соответствии с их функционалом, представленным департаментом маркетинга</w:t>
      </w:r>
      <w:r w:rsidRPr="002F3A87">
        <w:rPr>
          <w:sz w:val="22"/>
          <w:szCs w:val="22"/>
        </w:rPr>
        <w:t>;</w:t>
      </w:r>
      <w:r>
        <w:rPr>
          <w:sz w:val="22"/>
          <w:szCs w:val="22"/>
        </w:rPr>
        <w:t xml:space="preserve"> контроль за соблюдением сроков реализации проектов</w:t>
      </w:r>
      <w:r w:rsidR="00AB276B">
        <w:rPr>
          <w:sz w:val="22"/>
          <w:szCs w:val="22"/>
        </w:rPr>
        <w:t>, предоставление отчетности; изучение новых функциональных возможностей, подготовка данных для принятия решения</w:t>
      </w:r>
      <w:r w:rsidR="00AB276B" w:rsidRPr="00AB276B">
        <w:rPr>
          <w:sz w:val="22"/>
          <w:szCs w:val="22"/>
        </w:rPr>
        <w:t>; запуск</w:t>
      </w:r>
      <w:r w:rsidR="00AB276B">
        <w:rPr>
          <w:sz w:val="22"/>
          <w:szCs w:val="22"/>
        </w:rPr>
        <w:t xml:space="preserve"> проектов в странах присутствия</w:t>
      </w:r>
      <w:r w:rsidR="00AB276B" w:rsidRPr="00AB276B">
        <w:rPr>
          <w:sz w:val="22"/>
          <w:szCs w:val="22"/>
        </w:rPr>
        <w:t>; поиск возможностей</w:t>
      </w:r>
      <w:r w:rsidR="00AB276B">
        <w:rPr>
          <w:sz w:val="22"/>
          <w:szCs w:val="22"/>
        </w:rPr>
        <w:t xml:space="preserve"> с использованием интернет-технологий в странах присутствия</w:t>
      </w:r>
      <w:r w:rsidR="00F11522" w:rsidRPr="00F11522">
        <w:rPr>
          <w:sz w:val="22"/>
          <w:szCs w:val="22"/>
        </w:rPr>
        <w:t>; взаимодействие с</w:t>
      </w:r>
      <w:r w:rsidR="00F11522">
        <w:rPr>
          <w:sz w:val="22"/>
          <w:szCs w:val="22"/>
        </w:rPr>
        <w:t xml:space="preserve"> банком-партнером в необходимо</w:t>
      </w:r>
      <w:r w:rsidR="003D55C0">
        <w:rPr>
          <w:sz w:val="22"/>
          <w:szCs w:val="22"/>
        </w:rPr>
        <w:t>м объеме</w:t>
      </w:r>
      <w:r w:rsidR="00F11522">
        <w:rPr>
          <w:sz w:val="22"/>
          <w:szCs w:val="22"/>
        </w:rPr>
        <w:t>.</w:t>
      </w:r>
      <w:r w:rsidR="00AB276B">
        <w:rPr>
          <w:sz w:val="22"/>
          <w:szCs w:val="22"/>
        </w:rPr>
        <w:t xml:space="preserve"> </w:t>
      </w:r>
      <w:r w:rsidR="00AB276B" w:rsidRPr="00AB276B">
        <w:rPr>
          <w:sz w:val="22"/>
          <w:szCs w:val="22"/>
        </w:rPr>
        <w:t xml:space="preserve"> </w:t>
      </w:r>
    </w:p>
    <w:p w14:paraId="651D4367" w14:textId="77777777" w:rsidR="001C7312" w:rsidRDefault="00AB276B" w:rsidP="00906EE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AFB2D7" w14:textId="77777777" w:rsidR="00CE602A" w:rsidRPr="007A0179" w:rsidRDefault="00CE602A" w:rsidP="00906B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 марта 2017 года – 31 августа 2017 года – Председатель Совета директоров ООО «Банк ПСА </w:t>
      </w:r>
      <w:proofErr w:type="spellStart"/>
      <w:r>
        <w:rPr>
          <w:sz w:val="22"/>
          <w:szCs w:val="22"/>
        </w:rPr>
        <w:t>Финанс</w:t>
      </w:r>
      <w:proofErr w:type="spellEnd"/>
      <w:r>
        <w:rPr>
          <w:sz w:val="22"/>
          <w:szCs w:val="22"/>
        </w:rPr>
        <w:t xml:space="preserve"> РУС».</w:t>
      </w:r>
    </w:p>
    <w:p w14:paraId="256CB594" w14:textId="77777777" w:rsidR="00367623" w:rsidRDefault="00367623" w:rsidP="00D855EE">
      <w:pPr>
        <w:ind w:left="720"/>
        <w:jc w:val="both"/>
        <w:rPr>
          <w:sz w:val="22"/>
          <w:szCs w:val="22"/>
        </w:rPr>
      </w:pPr>
    </w:p>
    <w:p w14:paraId="567EAF94" w14:textId="77777777" w:rsidR="00367623" w:rsidRPr="00FB7522" w:rsidRDefault="00C10063" w:rsidP="008529FC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Пол Энтони УИЛЛКОКС </w:t>
      </w:r>
      <w:r w:rsidR="00022DEE" w:rsidRPr="00FB7522">
        <w:rPr>
          <w:b/>
          <w:sz w:val="22"/>
          <w:szCs w:val="22"/>
        </w:rPr>
        <w:t>(</w:t>
      </w:r>
      <w:r>
        <w:rPr>
          <w:b/>
          <w:sz w:val="22"/>
          <w:szCs w:val="22"/>
          <w:lang w:val="en-US"/>
        </w:rPr>
        <w:t>Paul</w:t>
      </w:r>
      <w:r w:rsidRPr="00C100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Antony</w:t>
      </w:r>
      <w:r w:rsidRPr="00C100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WILLCOX</w:t>
      </w:r>
      <w:r w:rsidR="00022DEE" w:rsidRPr="00FB7522">
        <w:rPr>
          <w:b/>
          <w:sz w:val="22"/>
          <w:szCs w:val="22"/>
        </w:rPr>
        <w:t>)</w:t>
      </w:r>
      <w:r w:rsidR="009967D7" w:rsidRPr="00FB7522">
        <w:rPr>
          <w:sz w:val="22"/>
          <w:szCs w:val="22"/>
        </w:rPr>
        <w:t xml:space="preserve"> </w:t>
      </w:r>
      <w:r w:rsidR="00367623" w:rsidRPr="00FB7522">
        <w:rPr>
          <w:sz w:val="22"/>
          <w:szCs w:val="22"/>
        </w:rPr>
        <w:t>- член Совета директоров</w:t>
      </w:r>
      <w:r w:rsidR="005F5C19" w:rsidRPr="00FB7522">
        <w:rPr>
          <w:sz w:val="22"/>
          <w:szCs w:val="22"/>
        </w:rPr>
        <w:t xml:space="preserve"> Банк</w:t>
      </w:r>
      <w:r w:rsidR="00445331" w:rsidRPr="00FB7522">
        <w:rPr>
          <w:sz w:val="22"/>
          <w:szCs w:val="22"/>
        </w:rPr>
        <w:t>а</w:t>
      </w:r>
      <w:r w:rsidR="00367623" w:rsidRPr="00FB7522">
        <w:rPr>
          <w:sz w:val="22"/>
          <w:szCs w:val="22"/>
        </w:rPr>
        <w:t>.</w:t>
      </w:r>
    </w:p>
    <w:p w14:paraId="55229F2D" w14:textId="77777777" w:rsidR="00FA199D" w:rsidRDefault="00FA199D" w:rsidP="00F023C3">
      <w:pPr>
        <w:ind w:right="900"/>
        <w:jc w:val="both"/>
        <w:rPr>
          <w:b/>
          <w:sz w:val="22"/>
          <w:szCs w:val="22"/>
          <w:lang w:eastAsia="ja-JP"/>
        </w:rPr>
      </w:pPr>
    </w:p>
    <w:p w14:paraId="2C415618" w14:textId="77777777" w:rsidR="00BE542E" w:rsidRDefault="00BE542E" w:rsidP="00BE542E">
      <w:pPr>
        <w:ind w:left="720"/>
        <w:jc w:val="both"/>
        <w:rPr>
          <w:sz w:val="22"/>
          <w:szCs w:val="22"/>
        </w:rPr>
      </w:pPr>
      <w:r w:rsidRPr="009E2F3D">
        <w:rPr>
          <w:b/>
          <w:sz w:val="22"/>
          <w:szCs w:val="22"/>
        </w:rPr>
        <w:t xml:space="preserve">Дата </w:t>
      </w:r>
      <w:r>
        <w:rPr>
          <w:b/>
          <w:sz w:val="22"/>
          <w:szCs w:val="22"/>
        </w:rPr>
        <w:t>избрания в состав Совета директоров</w:t>
      </w:r>
      <w:r w:rsidRPr="009E2F3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10063" w:rsidRPr="0011341F">
        <w:rPr>
          <w:sz w:val="22"/>
          <w:szCs w:val="22"/>
        </w:rPr>
        <w:t>20</w:t>
      </w:r>
      <w:r w:rsidR="00C10063" w:rsidRPr="00C10063">
        <w:rPr>
          <w:sz w:val="22"/>
          <w:szCs w:val="22"/>
        </w:rPr>
        <w:t xml:space="preserve"> </w:t>
      </w:r>
      <w:r w:rsidR="00C10063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201</w:t>
      </w:r>
      <w:r w:rsidR="00C10063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="0011341F">
        <w:rPr>
          <w:sz w:val="22"/>
          <w:szCs w:val="22"/>
        </w:rPr>
        <w:t xml:space="preserve"> (решением внеочередного общего собрания участников от 19.12.2019)</w:t>
      </w:r>
      <w:r>
        <w:rPr>
          <w:sz w:val="22"/>
          <w:szCs w:val="22"/>
        </w:rPr>
        <w:t xml:space="preserve">. </w:t>
      </w:r>
    </w:p>
    <w:p w14:paraId="61909AE7" w14:textId="77777777" w:rsidR="001D57D7" w:rsidRDefault="001D57D7" w:rsidP="00BE542E">
      <w:pPr>
        <w:ind w:left="720"/>
        <w:jc w:val="both"/>
        <w:rPr>
          <w:sz w:val="22"/>
          <w:szCs w:val="22"/>
        </w:rPr>
      </w:pPr>
    </w:p>
    <w:p w14:paraId="03937500" w14:textId="77777777" w:rsidR="00835828" w:rsidRPr="00835828" w:rsidRDefault="00BE542E" w:rsidP="00BE542E">
      <w:pPr>
        <w:ind w:left="720"/>
        <w:jc w:val="both"/>
        <w:rPr>
          <w:sz w:val="22"/>
          <w:szCs w:val="22"/>
        </w:rPr>
      </w:pPr>
      <w:r w:rsidRPr="00BF3346">
        <w:rPr>
          <w:b/>
          <w:sz w:val="22"/>
          <w:szCs w:val="22"/>
        </w:rPr>
        <w:t>Образовательное учреждение:</w:t>
      </w:r>
      <w:r w:rsidRPr="00BF3346">
        <w:rPr>
          <w:sz w:val="22"/>
          <w:szCs w:val="22"/>
        </w:rPr>
        <w:t xml:space="preserve"> </w:t>
      </w:r>
      <w:r w:rsidR="00C10063">
        <w:rPr>
          <w:sz w:val="22"/>
          <w:szCs w:val="22"/>
        </w:rPr>
        <w:t>Университет Ланкастера</w:t>
      </w:r>
      <w:r w:rsidR="00BA0C64">
        <w:rPr>
          <w:sz w:val="22"/>
          <w:szCs w:val="22"/>
        </w:rPr>
        <w:t xml:space="preserve">, </w:t>
      </w:r>
      <w:r w:rsidR="0018383F">
        <w:rPr>
          <w:sz w:val="22"/>
          <w:szCs w:val="22"/>
        </w:rPr>
        <w:t xml:space="preserve">Великобритания, </w:t>
      </w:r>
      <w:r w:rsidR="00BA0C64">
        <w:rPr>
          <w:sz w:val="22"/>
          <w:szCs w:val="22"/>
        </w:rPr>
        <w:t>год окончания: 198</w:t>
      </w:r>
      <w:r w:rsidR="00C10063">
        <w:rPr>
          <w:sz w:val="22"/>
          <w:szCs w:val="22"/>
        </w:rPr>
        <w:t>7</w:t>
      </w:r>
      <w:r w:rsidR="00CB5425">
        <w:rPr>
          <w:sz w:val="22"/>
          <w:szCs w:val="22"/>
        </w:rPr>
        <w:t>, квалификаци</w:t>
      </w:r>
      <w:r w:rsidR="00C329B4">
        <w:rPr>
          <w:sz w:val="22"/>
          <w:szCs w:val="22"/>
        </w:rPr>
        <w:t xml:space="preserve">я: </w:t>
      </w:r>
      <w:r w:rsidR="00835828" w:rsidRPr="00835828">
        <w:rPr>
          <w:sz w:val="22"/>
          <w:szCs w:val="22"/>
        </w:rPr>
        <w:t>менеджмент</w:t>
      </w:r>
    </w:p>
    <w:p w14:paraId="4AFC35C0" w14:textId="77777777" w:rsidR="00835828" w:rsidRDefault="00835828" w:rsidP="00BE542E">
      <w:pPr>
        <w:ind w:left="720"/>
        <w:jc w:val="both"/>
        <w:rPr>
          <w:b/>
          <w:sz w:val="22"/>
          <w:szCs w:val="22"/>
        </w:rPr>
      </w:pPr>
    </w:p>
    <w:p w14:paraId="48A6DBCB" w14:textId="77777777" w:rsidR="0087126D" w:rsidRPr="00A23A3F" w:rsidRDefault="0087126D" w:rsidP="0087126D">
      <w:pPr>
        <w:ind w:left="720"/>
        <w:jc w:val="both"/>
        <w:rPr>
          <w:sz w:val="22"/>
          <w:szCs w:val="22"/>
        </w:rPr>
      </w:pPr>
      <w:r w:rsidRPr="0054418A">
        <w:rPr>
          <w:b/>
          <w:sz w:val="22"/>
          <w:szCs w:val="22"/>
        </w:rPr>
        <w:t>Сведения о дополнительном профессиональном образовании:</w:t>
      </w:r>
      <w:r>
        <w:rPr>
          <w:b/>
          <w:sz w:val="22"/>
          <w:szCs w:val="22"/>
        </w:rPr>
        <w:t xml:space="preserve"> </w:t>
      </w:r>
      <w:r w:rsidR="00A23A3F" w:rsidRPr="00A23A3F">
        <w:rPr>
          <w:sz w:val="22"/>
          <w:szCs w:val="22"/>
        </w:rPr>
        <w:t>отсутствует</w:t>
      </w:r>
    </w:p>
    <w:p w14:paraId="444ADACE" w14:textId="77777777" w:rsidR="00A23A3F" w:rsidRDefault="00A23A3F" w:rsidP="0087126D">
      <w:pPr>
        <w:ind w:left="720"/>
        <w:jc w:val="both"/>
        <w:rPr>
          <w:b/>
          <w:sz w:val="22"/>
          <w:szCs w:val="22"/>
        </w:rPr>
      </w:pPr>
    </w:p>
    <w:p w14:paraId="06B8E56F" w14:textId="77777777" w:rsidR="0087126D" w:rsidRPr="007828AD" w:rsidRDefault="0087126D" w:rsidP="0087126D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об ученой степени, ученом звании: </w:t>
      </w:r>
      <w:r w:rsidR="00C329B4">
        <w:rPr>
          <w:sz w:val="22"/>
          <w:szCs w:val="22"/>
        </w:rPr>
        <w:t>отсутствует</w:t>
      </w:r>
    </w:p>
    <w:p w14:paraId="7E468992" w14:textId="77777777" w:rsidR="00BE542E" w:rsidRDefault="00BE542E" w:rsidP="00BE542E">
      <w:pPr>
        <w:ind w:left="720"/>
        <w:jc w:val="both"/>
        <w:rPr>
          <w:b/>
          <w:sz w:val="22"/>
          <w:szCs w:val="22"/>
        </w:rPr>
      </w:pPr>
    </w:p>
    <w:p w14:paraId="7318935B" w14:textId="77777777" w:rsidR="00BE542E" w:rsidRDefault="00BE542E" w:rsidP="00BE542E">
      <w:pPr>
        <w:ind w:left="720"/>
        <w:jc w:val="both"/>
        <w:rPr>
          <w:sz w:val="22"/>
          <w:szCs w:val="22"/>
        </w:rPr>
      </w:pPr>
      <w:r w:rsidRPr="009E2F3D">
        <w:rPr>
          <w:b/>
          <w:sz w:val="22"/>
          <w:szCs w:val="22"/>
        </w:rPr>
        <w:t>Сведения о трудовой деятельности за пять лет, предшествующих дате назначения на занимаемую должность:</w:t>
      </w:r>
      <w:r>
        <w:rPr>
          <w:sz w:val="22"/>
          <w:szCs w:val="22"/>
        </w:rPr>
        <w:t xml:space="preserve"> </w:t>
      </w:r>
    </w:p>
    <w:p w14:paraId="10DA0ADD" w14:textId="77777777" w:rsidR="00132F1D" w:rsidRDefault="00132F1D" w:rsidP="00132F1D">
      <w:pPr>
        <w:ind w:left="720"/>
        <w:jc w:val="both"/>
        <w:rPr>
          <w:rFonts w:ascii="Arial" w:hAnsi="Arial" w:cs="Arial"/>
          <w:color w:val="383838"/>
          <w:sz w:val="21"/>
          <w:szCs w:val="21"/>
        </w:rPr>
      </w:pPr>
    </w:p>
    <w:p w14:paraId="17DF7D0E" w14:textId="77777777" w:rsidR="00BE542E" w:rsidRPr="006F4B56" w:rsidRDefault="00A07C73" w:rsidP="00132F1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D84220" w:rsidRPr="006F4B56">
        <w:rPr>
          <w:sz w:val="22"/>
          <w:szCs w:val="22"/>
        </w:rPr>
        <w:t xml:space="preserve"> </w:t>
      </w:r>
      <w:r w:rsidR="00835828" w:rsidRPr="006F4B56">
        <w:rPr>
          <w:sz w:val="22"/>
          <w:szCs w:val="22"/>
        </w:rPr>
        <w:t>03/</w:t>
      </w:r>
      <w:r w:rsidR="00D84220" w:rsidRPr="006F4B56">
        <w:rPr>
          <w:sz w:val="22"/>
          <w:szCs w:val="22"/>
        </w:rPr>
        <w:t>201</w:t>
      </w:r>
      <w:r w:rsidR="00835828" w:rsidRPr="006F4B56">
        <w:rPr>
          <w:sz w:val="22"/>
          <w:szCs w:val="22"/>
        </w:rPr>
        <w:t>4</w:t>
      </w:r>
      <w:r w:rsidR="005C74F9" w:rsidRPr="006F4B56">
        <w:rPr>
          <w:sz w:val="22"/>
          <w:szCs w:val="22"/>
        </w:rPr>
        <w:t xml:space="preserve"> </w:t>
      </w:r>
      <w:r w:rsidR="005C74F9">
        <w:rPr>
          <w:sz w:val="22"/>
          <w:szCs w:val="22"/>
        </w:rPr>
        <w:t>г</w:t>
      </w:r>
      <w:r w:rsidR="005C74F9" w:rsidRPr="006F4B56">
        <w:rPr>
          <w:sz w:val="22"/>
          <w:szCs w:val="22"/>
        </w:rPr>
        <w:t>.</w:t>
      </w:r>
      <w:r w:rsidR="00170E1E">
        <w:rPr>
          <w:sz w:val="22"/>
          <w:szCs w:val="22"/>
        </w:rPr>
        <w:t xml:space="preserve"> по</w:t>
      </w:r>
      <w:r w:rsidR="000F0CD0">
        <w:rPr>
          <w:sz w:val="22"/>
          <w:szCs w:val="22"/>
        </w:rPr>
        <w:t xml:space="preserve"> </w:t>
      </w:r>
      <w:r w:rsidR="00835828" w:rsidRPr="006F4B56">
        <w:rPr>
          <w:sz w:val="22"/>
          <w:szCs w:val="22"/>
        </w:rPr>
        <w:t>03/2018 –</w:t>
      </w:r>
      <w:r w:rsidR="00170E1E">
        <w:rPr>
          <w:sz w:val="22"/>
          <w:szCs w:val="22"/>
        </w:rPr>
        <w:t xml:space="preserve"> Ниссан Европа (</w:t>
      </w:r>
      <w:r w:rsidR="00835828" w:rsidRPr="006F4B56">
        <w:rPr>
          <w:sz w:val="22"/>
          <w:szCs w:val="22"/>
          <w:lang w:val="fr-FR"/>
        </w:rPr>
        <w:t>Nissan</w:t>
      </w:r>
      <w:r w:rsidR="00835828" w:rsidRPr="006F4B56">
        <w:rPr>
          <w:sz w:val="22"/>
          <w:szCs w:val="22"/>
        </w:rPr>
        <w:t xml:space="preserve"> </w:t>
      </w:r>
      <w:r w:rsidR="00835828" w:rsidRPr="006F4B56">
        <w:rPr>
          <w:sz w:val="22"/>
          <w:szCs w:val="22"/>
          <w:lang w:val="fr-FR"/>
        </w:rPr>
        <w:t>Europe</w:t>
      </w:r>
      <w:r w:rsidR="00835828" w:rsidRPr="006F4B56">
        <w:rPr>
          <w:sz w:val="22"/>
          <w:szCs w:val="22"/>
        </w:rPr>
        <w:t xml:space="preserve"> </w:t>
      </w:r>
      <w:r w:rsidR="00835828" w:rsidRPr="006F4B56">
        <w:rPr>
          <w:sz w:val="22"/>
          <w:szCs w:val="22"/>
          <w:lang w:val="fr-FR"/>
        </w:rPr>
        <w:t>S</w:t>
      </w:r>
      <w:r w:rsidR="00835828" w:rsidRPr="006F4B56">
        <w:rPr>
          <w:sz w:val="22"/>
          <w:szCs w:val="22"/>
        </w:rPr>
        <w:t>.</w:t>
      </w:r>
      <w:r w:rsidR="00835828" w:rsidRPr="006F4B56">
        <w:rPr>
          <w:sz w:val="22"/>
          <w:szCs w:val="22"/>
          <w:lang w:val="fr-FR"/>
        </w:rPr>
        <w:t>A</w:t>
      </w:r>
      <w:r w:rsidR="006F4B56" w:rsidRPr="006F4B56">
        <w:rPr>
          <w:sz w:val="22"/>
          <w:szCs w:val="22"/>
        </w:rPr>
        <w:t>.</w:t>
      </w:r>
      <w:r w:rsidR="00170E1E">
        <w:rPr>
          <w:sz w:val="22"/>
          <w:szCs w:val="22"/>
        </w:rPr>
        <w:t>)</w:t>
      </w:r>
      <w:r w:rsidR="006F4B56" w:rsidRPr="006F4B56">
        <w:rPr>
          <w:sz w:val="22"/>
          <w:szCs w:val="22"/>
        </w:rPr>
        <w:t xml:space="preserve">, Руководитель  </w:t>
      </w:r>
    </w:p>
    <w:p w14:paraId="73CD4179" w14:textId="77777777" w:rsidR="00D84220" w:rsidRPr="0018383F" w:rsidRDefault="00194F53" w:rsidP="0018383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Служебные </w:t>
      </w:r>
      <w:r w:rsidR="005C74F9" w:rsidRPr="005C74F9">
        <w:rPr>
          <w:sz w:val="22"/>
          <w:szCs w:val="22"/>
          <w:u w:val="single"/>
        </w:rPr>
        <w:t>обязанности</w:t>
      </w:r>
      <w:r w:rsidR="005C74F9">
        <w:rPr>
          <w:sz w:val="22"/>
          <w:szCs w:val="22"/>
        </w:rPr>
        <w:t xml:space="preserve">: </w:t>
      </w:r>
      <w:r w:rsidR="005C74F9" w:rsidRPr="005C74F9">
        <w:rPr>
          <w:sz w:val="22"/>
          <w:szCs w:val="22"/>
        </w:rPr>
        <w:t xml:space="preserve">руководство </w:t>
      </w:r>
      <w:r w:rsidR="0018383F">
        <w:rPr>
          <w:sz w:val="22"/>
          <w:szCs w:val="22"/>
        </w:rPr>
        <w:t>европейским регионом</w:t>
      </w:r>
      <w:r w:rsidR="0018383F" w:rsidRPr="0018383F">
        <w:rPr>
          <w:sz w:val="22"/>
          <w:szCs w:val="22"/>
        </w:rPr>
        <w:t xml:space="preserve"> </w:t>
      </w:r>
      <w:r w:rsidR="0018383F">
        <w:rPr>
          <w:sz w:val="22"/>
          <w:szCs w:val="22"/>
        </w:rPr>
        <w:t xml:space="preserve">автопроизводителя Ниссан </w:t>
      </w:r>
      <w:r w:rsidR="0018383F" w:rsidRPr="0018383F">
        <w:rPr>
          <w:sz w:val="22"/>
          <w:szCs w:val="22"/>
        </w:rPr>
        <w:t>(</w:t>
      </w:r>
      <w:r w:rsidR="0018383F">
        <w:rPr>
          <w:sz w:val="22"/>
          <w:szCs w:val="22"/>
          <w:lang w:val="en-US"/>
        </w:rPr>
        <w:t>Nissan</w:t>
      </w:r>
      <w:r w:rsidR="0018383F" w:rsidRPr="0018383F">
        <w:rPr>
          <w:sz w:val="22"/>
          <w:szCs w:val="22"/>
        </w:rPr>
        <w:t>)</w:t>
      </w:r>
      <w:r w:rsidR="0018383F">
        <w:rPr>
          <w:sz w:val="22"/>
          <w:szCs w:val="22"/>
        </w:rPr>
        <w:t xml:space="preserve">, включающим 15 000 сотрудников, </w:t>
      </w:r>
      <w:r w:rsidR="0018383F" w:rsidRPr="0018383F">
        <w:rPr>
          <w:sz w:val="22"/>
          <w:szCs w:val="22"/>
        </w:rPr>
        <w:t xml:space="preserve">4 завода по </w:t>
      </w:r>
      <w:r w:rsidR="0018383F">
        <w:rPr>
          <w:sz w:val="22"/>
          <w:szCs w:val="22"/>
        </w:rPr>
        <w:t xml:space="preserve">производству автомобилей, 2 </w:t>
      </w:r>
      <w:r w:rsidR="0018383F" w:rsidRPr="0018383F">
        <w:rPr>
          <w:sz w:val="22"/>
          <w:szCs w:val="22"/>
        </w:rPr>
        <w:t>технических</w:t>
      </w:r>
      <w:r w:rsidR="0018383F">
        <w:rPr>
          <w:sz w:val="22"/>
          <w:szCs w:val="22"/>
        </w:rPr>
        <w:t xml:space="preserve"> центра</w:t>
      </w:r>
      <w:r w:rsidR="0018383F" w:rsidRPr="0018383F">
        <w:rPr>
          <w:sz w:val="22"/>
          <w:szCs w:val="22"/>
        </w:rPr>
        <w:t xml:space="preserve"> </w:t>
      </w:r>
    </w:p>
    <w:p w14:paraId="2455B26C" w14:textId="77777777" w:rsidR="007F559E" w:rsidRDefault="007F559E" w:rsidP="00132F1D">
      <w:pPr>
        <w:ind w:left="720"/>
        <w:jc w:val="both"/>
        <w:rPr>
          <w:sz w:val="22"/>
          <w:szCs w:val="22"/>
        </w:rPr>
      </w:pPr>
    </w:p>
    <w:p w14:paraId="06AAAFA1" w14:textId="77777777" w:rsidR="00D84220" w:rsidRPr="00D84220" w:rsidRDefault="00170E1E" w:rsidP="00132F1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С 13.</w:t>
      </w:r>
      <w:r w:rsidR="00D84220" w:rsidRPr="00D84220">
        <w:rPr>
          <w:sz w:val="22"/>
          <w:szCs w:val="22"/>
        </w:rPr>
        <w:t>0</w:t>
      </w:r>
      <w:r>
        <w:rPr>
          <w:sz w:val="22"/>
          <w:szCs w:val="22"/>
        </w:rPr>
        <w:t>9.2019</w:t>
      </w:r>
      <w:r w:rsidR="00D84220">
        <w:rPr>
          <w:sz w:val="22"/>
          <w:szCs w:val="22"/>
        </w:rPr>
        <w:t xml:space="preserve"> -</w:t>
      </w:r>
      <w:r w:rsidR="00D84220" w:rsidRPr="00D84220"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н.в</w:t>
      </w:r>
      <w:proofErr w:type="spellEnd"/>
      <w:r>
        <w:rPr>
          <w:sz w:val="22"/>
          <w:szCs w:val="22"/>
        </w:rPr>
        <w:t xml:space="preserve">. </w:t>
      </w:r>
      <w:r w:rsidR="007F559E">
        <w:rPr>
          <w:sz w:val="22"/>
          <w:szCs w:val="22"/>
        </w:rPr>
        <w:t>–</w:t>
      </w:r>
      <w:r w:rsidR="008A586E">
        <w:rPr>
          <w:sz w:val="22"/>
          <w:szCs w:val="22"/>
        </w:rPr>
        <w:t xml:space="preserve"> </w:t>
      </w:r>
      <w:r w:rsidR="007F559E">
        <w:rPr>
          <w:sz w:val="22"/>
          <w:szCs w:val="22"/>
        </w:rPr>
        <w:t>Старший исполнительный вице-президент Гр</w:t>
      </w:r>
      <w:r w:rsidR="00D84220" w:rsidRPr="00D84220">
        <w:rPr>
          <w:sz w:val="22"/>
          <w:szCs w:val="22"/>
        </w:rPr>
        <w:t xml:space="preserve">уппы </w:t>
      </w:r>
      <w:r w:rsidR="007F559E">
        <w:rPr>
          <w:sz w:val="22"/>
          <w:szCs w:val="22"/>
        </w:rPr>
        <w:t>ПСА</w:t>
      </w:r>
      <w:r w:rsidR="00D84220" w:rsidRPr="00D84220">
        <w:rPr>
          <w:sz w:val="22"/>
          <w:szCs w:val="22"/>
        </w:rPr>
        <w:t xml:space="preserve"> в Евразии</w:t>
      </w:r>
      <w:r w:rsidR="00D84220">
        <w:rPr>
          <w:sz w:val="22"/>
          <w:szCs w:val="22"/>
        </w:rPr>
        <w:t>, Генеральный директор Общества с ограниченной ответственностью «Пежо Ситроен РУС»</w:t>
      </w:r>
    </w:p>
    <w:p w14:paraId="5D207786" w14:textId="77777777" w:rsidR="008A4332" w:rsidRDefault="00194F53" w:rsidP="008A433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Служебные </w:t>
      </w:r>
      <w:r w:rsidR="005C74F9" w:rsidRPr="00137C51">
        <w:rPr>
          <w:sz w:val="22"/>
          <w:szCs w:val="22"/>
          <w:u w:val="single"/>
        </w:rPr>
        <w:t>обязанности</w:t>
      </w:r>
      <w:r w:rsidR="005C74F9">
        <w:rPr>
          <w:sz w:val="22"/>
          <w:szCs w:val="22"/>
        </w:rPr>
        <w:t>: Промышленная деятельность, маркетинг, коммерческая деятельность в России, Украине и странах СНГ</w:t>
      </w:r>
      <w:r w:rsidR="008A4332" w:rsidRPr="008A4332">
        <w:rPr>
          <w:sz w:val="22"/>
          <w:szCs w:val="22"/>
        </w:rPr>
        <w:t xml:space="preserve"> </w:t>
      </w:r>
    </w:p>
    <w:p w14:paraId="419626D2" w14:textId="77777777" w:rsidR="0059493D" w:rsidRDefault="0059493D" w:rsidP="008A4332">
      <w:pPr>
        <w:ind w:left="720"/>
        <w:jc w:val="both"/>
        <w:rPr>
          <w:sz w:val="22"/>
          <w:szCs w:val="22"/>
        </w:rPr>
      </w:pPr>
    </w:p>
    <w:p w14:paraId="385C29A5" w14:textId="77777777" w:rsidR="005C74F9" w:rsidRPr="00906EE8" w:rsidRDefault="005C74F9" w:rsidP="006451A4">
      <w:pPr>
        <w:ind w:left="720"/>
        <w:jc w:val="both"/>
        <w:rPr>
          <w:sz w:val="22"/>
          <w:szCs w:val="22"/>
          <w:u w:val="single"/>
        </w:rPr>
      </w:pPr>
    </w:p>
    <w:sectPr w:rsidR="005C74F9" w:rsidRPr="00906EE8" w:rsidSect="009967D7">
      <w:headerReference w:type="default" r:id="rId8"/>
      <w:footerReference w:type="default" r:id="rId9"/>
      <w:pgSz w:w="11906" w:h="16838"/>
      <w:pgMar w:top="1924" w:right="707" w:bottom="1134" w:left="1080" w:header="89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A29D" w14:textId="77777777" w:rsidR="00F06D58" w:rsidRDefault="00F06D58">
      <w:r>
        <w:separator/>
      </w:r>
    </w:p>
  </w:endnote>
  <w:endnote w:type="continuationSeparator" w:id="0">
    <w:p w14:paraId="1DE59222" w14:textId="77777777" w:rsidR="00F06D58" w:rsidRDefault="00F06D58">
      <w:r>
        <w:continuationSeparator/>
      </w:r>
    </w:p>
  </w:endnote>
  <w:endnote w:type="continuationNotice" w:id="1">
    <w:p w14:paraId="78B7F8B8" w14:textId="77777777" w:rsidR="00F06D58" w:rsidRDefault="00F06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346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8D529" w14:textId="7D3FD77C" w:rsidR="00DE1672" w:rsidRDefault="00DE16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7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EC644E9" w14:textId="77777777" w:rsidR="00DE1672" w:rsidRPr="00367623" w:rsidRDefault="00DE1672" w:rsidP="00CE5B90">
    <w:pPr>
      <w:tabs>
        <w:tab w:val="left" w:pos="1080"/>
      </w:tabs>
      <w:jc w:val="center"/>
      <w:rPr>
        <w:color w:val="3333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8E621" w14:textId="77777777" w:rsidR="00F06D58" w:rsidRDefault="00F06D58">
      <w:r>
        <w:separator/>
      </w:r>
    </w:p>
  </w:footnote>
  <w:footnote w:type="continuationSeparator" w:id="0">
    <w:p w14:paraId="20240AC9" w14:textId="77777777" w:rsidR="00F06D58" w:rsidRDefault="00F06D58">
      <w:r>
        <w:continuationSeparator/>
      </w:r>
    </w:p>
  </w:footnote>
  <w:footnote w:type="continuationNotice" w:id="1">
    <w:p w14:paraId="23E3CE2A" w14:textId="77777777" w:rsidR="00F06D58" w:rsidRDefault="00F06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8732" w14:textId="77777777" w:rsidR="00DE1672" w:rsidRDefault="00DE1672" w:rsidP="00BE40E1">
    <w:pPr>
      <w:pStyle w:val="Header"/>
      <w:ind w:right="54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13D1AF" wp14:editId="415FED15">
              <wp:simplePos x="0" y="0"/>
              <wp:positionH relativeFrom="column">
                <wp:posOffset>1828800</wp:posOffset>
              </wp:positionH>
              <wp:positionV relativeFrom="paragraph">
                <wp:posOffset>-234315</wp:posOffset>
              </wp:positionV>
              <wp:extent cx="2221865" cy="1310640"/>
              <wp:effectExtent l="0" t="381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865" cy="131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7158C" w14:textId="77777777" w:rsidR="00DE1672" w:rsidRDefault="00DE1672" w:rsidP="00C22FD0">
                          <w:pPr>
                            <w:jc w:val="center"/>
                          </w:pPr>
                          <w:r>
                            <w:rPr>
                              <w:lang w:val="en-US"/>
                            </w:rPr>
                            <w:t xml:space="preserve">      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4063E0A" wp14:editId="1E86C147">
                                <wp:extent cx="1768475" cy="1216025"/>
                                <wp:effectExtent l="0" t="0" r="3175" b="3175"/>
                                <wp:docPr id="1" name="Picture 1" descr="PSA BANK - fond blanc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PSA BANK - fond blanc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8475" cy="1216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3D1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-18.45pt;width:174.95pt;height:10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GsgQIAAA4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" stroked="f">
              <v:textbox style="mso-fit-shape-to-text:t">
                <w:txbxContent>
                  <w:p w14:paraId="1817158C" w14:textId="77777777" w:rsidR="00DE1672" w:rsidRDefault="00DE1672" w:rsidP="00C22FD0">
                    <w:pPr>
                      <w:jc w:val="center"/>
                    </w:pPr>
                    <w:r>
                      <w:rPr>
                        <w:lang w:val="en-US"/>
                      </w:rPr>
                      <w:t xml:space="preserve">      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4063E0A" wp14:editId="1E86C147">
                          <wp:extent cx="1768475" cy="1216025"/>
                          <wp:effectExtent l="0" t="0" r="3175" b="3175"/>
                          <wp:docPr id="1" name="Picture 1" descr="PSA BANK - fond blanc-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SA BANK - fond blanc-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8475" cy="1216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en-US"/>
      </w:rPr>
      <w:t xml:space="preserve">                               </w:t>
    </w:r>
  </w:p>
  <w:p w14:paraId="731A51B1" w14:textId="77777777" w:rsidR="00DE1672" w:rsidRDefault="00DE1672" w:rsidP="00BE40E1">
    <w:pPr>
      <w:pStyle w:val="Header"/>
      <w:ind w:right="540"/>
      <w:rPr>
        <w:lang w:val="en-US"/>
      </w:rPr>
    </w:pPr>
  </w:p>
  <w:p w14:paraId="53BCECE9" w14:textId="77777777" w:rsidR="00DE1672" w:rsidRDefault="00DE1672" w:rsidP="00BE40E1">
    <w:pPr>
      <w:pStyle w:val="Header"/>
      <w:ind w:right="540"/>
      <w:rPr>
        <w:lang w:val="en-US"/>
      </w:rPr>
    </w:pPr>
  </w:p>
  <w:p w14:paraId="11D978FE" w14:textId="77777777" w:rsidR="00DE1672" w:rsidRDefault="00DE1672" w:rsidP="00BE40E1">
    <w:pPr>
      <w:pStyle w:val="Header"/>
      <w:ind w:right="540"/>
      <w:rPr>
        <w:lang w:val="en-US"/>
      </w:rPr>
    </w:pPr>
  </w:p>
  <w:p w14:paraId="5F0373A6" w14:textId="77777777" w:rsidR="00DE1672" w:rsidRDefault="00DE1672" w:rsidP="00BE40E1">
    <w:pPr>
      <w:pStyle w:val="Header"/>
      <w:ind w:right="540"/>
      <w:rPr>
        <w:lang w:val="en-US"/>
      </w:rPr>
    </w:pPr>
  </w:p>
  <w:p w14:paraId="22789D2B" w14:textId="77777777" w:rsidR="00DE1672" w:rsidRDefault="00DE1672" w:rsidP="00BE40E1">
    <w:pPr>
      <w:pStyle w:val="Header"/>
      <w:ind w:right="540"/>
      <w:rPr>
        <w:lang w:val="en-US"/>
      </w:rPr>
    </w:pPr>
  </w:p>
  <w:p w14:paraId="083249C0" w14:textId="77777777" w:rsidR="00DE1672" w:rsidRPr="00C22FD0" w:rsidRDefault="00DE1672" w:rsidP="00BE40E1">
    <w:pPr>
      <w:pStyle w:val="Header"/>
      <w:ind w:right="540"/>
      <w:rPr>
        <w:lang w:val="en-US"/>
      </w:rPr>
    </w:pPr>
    <w:r>
      <w:rPr>
        <w:lang w:val="en-US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E69"/>
    <w:multiLevelType w:val="hybridMultilevel"/>
    <w:tmpl w:val="608A0A64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F773DD"/>
    <w:multiLevelType w:val="hybridMultilevel"/>
    <w:tmpl w:val="DA4E76AC"/>
    <w:lvl w:ilvl="0" w:tplc="32E2685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43021"/>
    <w:multiLevelType w:val="hybridMultilevel"/>
    <w:tmpl w:val="C42A1800"/>
    <w:lvl w:ilvl="0" w:tplc="8254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B24CD"/>
    <w:multiLevelType w:val="hybridMultilevel"/>
    <w:tmpl w:val="D1C29D7E"/>
    <w:lvl w:ilvl="0" w:tplc="A1AEFB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A4C"/>
    <w:multiLevelType w:val="hybridMultilevel"/>
    <w:tmpl w:val="67D4C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76C2"/>
    <w:multiLevelType w:val="hybridMultilevel"/>
    <w:tmpl w:val="95964A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CC7C39"/>
    <w:multiLevelType w:val="hybridMultilevel"/>
    <w:tmpl w:val="CA584D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72DF5C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06957"/>
    <w:multiLevelType w:val="hybridMultilevel"/>
    <w:tmpl w:val="87B0E11C"/>
    <w:lvl w:ilvl="0" w:tplc="897A7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B7B1D"/>
    <w:multiLevelType w:val="hybridMultilevel"/>
    <w:tmpl w:val="C93A3B7C"/>
    <w:lvl w:ilvl="0" w:tplc="08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BB3021E"/>
    <w:multiLevelType w:val="hybridMultilevel"/>
    <w:tmpl w:val="9026818C"/>
    <w:lvl w:ilvl="0" w:tplc="61D467A0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7527EA"/>
    <w:multiLevelType w:val="hybridMultilevel"/>
    <w:tmpl w:val="3D485084"/>
    <w:lvl w:ilvl="0" w:tplc="DF28A0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23ED"/>
    <w:multiLevelType w:val="hybridMultilevel"/>
    <w:tmpl w:val="F92A6E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2F181A"/>
    <w:multiLevelType w:val="hybridMultilevel"/>
    <w:tmpl w:val="CD94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F78A1"/>
    <w:multiLevelType w:val="hybridMultilevel"/>
    <w:tmpl w:val="8F88FDE0"/>
    <w:lvl w:ilvl="0" w:tplc="46C8E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16F53"/>
    <w:multiLevelType w:val="hybridMultilevel"/>
    <w:tmpl w:val="E7CC278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495C0C"/>
    <w:multiLevelType w:val="hybridMultilevel"/>
    <w:tmpl w:val="0B68EFE2"/>
    <w:lvl w:ilvl="0" w:tplc="9FF276D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9B0CBC"/>
    <w:multiLevelType w:val="hybridMultilevel"/>
    <w:tmpl w:val="6DAA8F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60783E"/>
    <w:multiLevelType w:val="hybridMultilevel"/>
    <w:tmpl w:val="A7842532"/>
    <w:lvl w:ilvl="0" w:tplc="DF28A0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E5AF0"/>
    <w:multiLevelType w:val="hybridMultilevel"/>
    <w:tmpl w:val="D1A65B16"/>
    <w:lvl w:ilvl="0" w:tplc="080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C0A6F62"/>
    <w:multiLevelType w:val="hybridMultilevel"/>
    <w:tmpl w:val="9FDA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24D6A"/>
    <w:multiLevelType w:val="hybridMultilevel"/>
    <w:tmpl w:val="F3D0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D0166"/>
    <w:multiLevelType w:val="hybridMultilevel"/>
    <w:tmpl w:val="99747B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364F97"/>
    <w:multiLevelType w:val="hybridMultilevel"/>
    <w:tmpl w:val="4E382CC0"/>
    <w:lvl w:ilvl="0" w:tplc="02780842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1905A27"/>
    <w:multiLevelType w:val="multilevel"/>
    <w:tmpl w:val="AC76C000"/>
    <w:lvl w:ilvl="0">
      <w:start w:val="1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5C4060F"/>
    <w:multiLevelType w:val="hybridMultilevel"/>
    <w:tmpl w:val="A98A7D7A"/>
    <w:lvl w:ilvl="0" w:tplc="8D846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D30E2"/>
    <w:multiLevelType w:val="hybridMultilevel"/>
    <w:tmpl w:val="34448E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ACC0C15"/>
    <w:multiLevelType w:val="hybridMultilevel"/>
    <w:tmpl w:val="2AE0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E1CC4"/>
    <w:multiLevelType w:val="hybridMultilevel"/>
    <w:tmpl w:val="0B8070B4"/>
    <w:lvl w:ilvl="0" w:tplc="43F2FA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634982"/>
    <w:multiLevelType w:val="hybridMultilevel"/>
    <w:tmpl w:val="C0F87FE0"/>
    <w:lvl w:ilvl="0" w:tplc="AF6C3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65CE2"/>
    <w:multiLevelType w:val="hybridMultilevel"/>
    <w:tmpl w:val="167CD056"/>
    <w:lvl w:ilvl="0" w:tplc="08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75F4EEC"/>
    <w:multiLevelType w:val="hybridMultilevel"/>
    <w:tmpl w:val="A9163BAC"/>
    <w:lvl w:ilvl="0" w:tplc="DA8A6D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BD3941"/>
    <w:multiLevelType w:val="hybridMultilevel"/>
    <w:tmpl w:val="2AE0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87F58"/>
    <w:multiLevelType w:val="multilevel"/>
    <w:tmpl w:val="4F945204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552" w:hanging="103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206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3"/>
  </w:num>
  <w:num w:numId="5">
    <w:abstractNumId w:val="1"/>
  </w:num>
  <w:num w:numId="6">
    <w:abstractNumId w:val="23"/>
  </w:num>
  <w:num w:numId="7">
    <w:abstractNumId w:val="32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22"/>
  </w:num>
  <w:num w:numId="13">
    <w:abstractNumId w:val="18"/>
  </w:num>
  <w:num w:numId="14">
    <w:abstractNumId w:val="8"/>
  </w:num>
  <w:num w:numId="15">
    <w:abstractNumId w:val="29"/>
  </w:num>
  <w:num w:numId="16">
    <w:abstractNumId w:val="25"/>
  </w:num>
  <w:num w:numId="17">
    <w:abstractNumId w:val="21"/>
  </w:num>
  <w:num w:numId="18">
    <w:abstractNumId w:val="30"/>
  </w:num>
  <w:num w:numId="19">
    <w:abstractNumId w:val="24"/>
  </w:num>
  <w:num w:numId="20">
    <w:abstractNumId w:val="15"/>
  </w:num>
  <w:num w:numId="21">
    <w:abstractNumId w:val="31"/>
  </w:num>
  <w:num w:numId="22">
    <w:abstractNumId w:val="12"/>
  </w:num>
  <w:num w:numId="23">
    <w:abstractNumId w:val="26"/>
  </w:num>
  <w:num w:numId="24">
    <w:abstractNumId w:val="2"/>
  </w:num>
  <w:num w:numId="25">
    <w:abstractNumId w:val="17"/>
  </w:num>
  <w:num w:numId="26">
    <w:abstractNumId w:val="28"/>
  </w:num>
  <w:num w:numId="27">
    <w:abstractNumId w:val="19"/>
  </w:num>
  <w:num w:numId="28">
    <w:abstractNumId w:val="9"/>
  </w:num>
  <w:num w:numId="29">
    <w:abstractNumId w:val="10"/>
  </w:num>
  <w:num w:numId="30">
    <w:abstractNumId w:val="3"/>
  </w:num>
  <w:num w:numId="31">
    <w:abstractNumId w:val="27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73"/>
    <w:rsid w:val="0000086E"/>
    <w:rsid w:val="00001EA8"/>
    <w:rsid w:val="00004268"/>
    <w:rsid w:val="00020688"/>
    <w:rsid w:val="000225F7"/>
    <w:rsid w:val="00022DEE"/>
    <w:rsid w:val="00025259"/>
    <w:rsid w:val="000317E3"/>
    <w:rsid w:val="00044858"/>
    <w:rsid w:val="00046F15"/>
    <w:rsid w:val="0005006D"/>
    <w:rsid w:val="0005113E"/>
    <w:rsid w:val="000514C5"/>
    <w:rsid w:val="0005415F"/>
    <w:rsid w:val="0005439A"/>
    <w:rsid w:val="00054B70"/>
    <w:rsid w:val="00065047"/>
    <w:rsid w:val="0006674A"/>
    <w:rsid w:val="00067460"/>
    <w:rsid w:val="00067639"/>
    <w:rsid w:val="00072F84"/>
    <w:rsid w:val="00076A42"/>
    <w:rsid w:val="000809E6"/>
    <w:rsid w:val="00082C71"/>
    <w:rsid w:val="0009009A"/>
    <w:rsid w:val="00090C9E"/>
    <w:rsid w:val="00093642"/>
    <w:rsid w:val="00097534"/>
    <w:rsid w:val="000976D0"/>
    <w:rsid w:val="000A34D0"/>
    <w:rsid w:val="000B4EC4"/>
    <w:rsid w:val="000B5BB3"/>
    <w:rsid w:val="000C15C9"/>
    <w:rsid w:val="000C1F5C"/>
    <w:rsid w:val="000C5E1B"/>
    <w:rsid w:val="000C7C8A"/>
    <w:rsid w:val="000D07A1"/>
    <w:rsid w:val="000D5003"/>
    <w:rsid w:val="000D658C"/>
    <w:rsid w:val="000E12AF"/>
    <w:rsid w:val="000E2E54"/>
    <w:rsid w:val="000F0CD0"/>
    <w:rsid w:val="000F1499"/>
    <w:rsid w:val="000F21E8"/>
    <w:rsid w:val="000F2D34"/>
    <w:rsid w:val="000F35DA"/>
    <w:rsid w:val="000F5C74"/>
    <w:rsid w:val="000F7CBE"/>
    <w:rsid w:val="00100B85"/>
    <w:rsid w:val="001018E0"/>
    <w:rsid w:val="00101ED3"/>
    <w:rsid w:val="001021DF"/>
    <w:rsid w:val="0010436A"/>
    <w:rsid w:val="001061D5"/>
    <w:rsid w:val="00107552"/>
    <w:rsid w:val="00107BD7"/>
    <w:rsid w:val="00110E3B"/>
    <w:rsid w:val="00111BBE"/>
    <w:rsid w:val="00111D42"/>
    <w:rsid w:val="0011341F"/>
    <w:rsid w:val="00113AAB"/>
    <w:rsid w:val="00117C98"/>
    <w:rsid w:val="001212EB"/>
    <w:rsid w:val="00121829"/>
    <w:rsid w:val="00122C90"/>
    <w:rsid w:val="0012416D"/>
    <w:rsid w:val="00131231"/>
    <w:rsid w:val="00132F1D"/>
    <w:rsid w:val="00132F57"/>
    <w:rsid w:val="001367B4"/>
    <w:rsid w:val="00136E21"/>
    <w:rsid w:val="00137C51"/>
    <w:rsid w:val="0014206C"/>
    <w:rsid w:val="00152530"/>
    <w:rsid w:val="001565DB"/>
    <w:rsid w:val="00156AC0"/>
    <w:rsid w:val="00157729"/>
    <w:rsid w:val="00160F04"/>
    <w:rsid w:val="00165305"/>
    <w:rsid w:val="00170E1E"/>
    <w:rsid w:val="00172D85"/>
    <w:rsid w:val="001730D4"/>
    <w:rsid w:val="0017609F"/>
    <w:rsid w:val="00180A67"/>
    <w:rsid w:val="0018153E"/>
    <w:rsid w:val="00182236"/>
    <w:rsid w:val="0018383F"/>
    <w:rsid w:val="00187F4E"/>
    <w:rsid w:val="00190571"/>
    <w:rsid w:val="00194F53"/>
    <w:rsid w:val="00196696"/>
    <w:rsid w:val="001A0BDF"/>
    <w:rsid w:val="001A1AC7"/>
    <w:rsid w:val="001A371A"/>
    <w:rsid w:val="001B6791"/>
    <w:rsid w:val="001B7D92"/>
    <w:rsid w:val="001C31B5"/>
    <w:rsid w:val="001C7312"/>
    <w:rsid w:val="001C7EB8"/>
    <w:rsid w:val="001D57D7"/>
    <w:rsid w:val="001D78E0"/>
    <w:rsid w:val="001E0C5D"/>
    <w:rsid w:val="001E2A59"/>
    <w:rsid w:val="001E5150"/>
    <w:rsid w:val="001E7C73"/>
    <w:rsid w:val="001F015C"/>
    <w:rsid w:val="001F17DD"/>
    <w:rsid w:val="001F36C3"/>
    <w:rsid w:val="001F4055"/>
    <w:rsid w:val="002008C7"/>
    <w:rsid w:val="0020091D"/>
    <w:rsid w:val="00200947"/>
    <w:rsid w:val="0020244E"/>
    <w:rsid w:val="00205CC7"/>
    <w:rsid w:val="00211393"/>
    <w:rsid w:val="002123F7"/>
    <w:rsid w:val="00212A37"/>
    <w:rsid w:val="002130F8"/>
    <w:rsid w:val="00215C6F"/>
    <w:rsid w:val="00227508"/>
    <w:rsid w:val="0023514E"/>
    <w:rsid w:val="00237612"/>
    <w:rsid w:val="00243451"/>
    <w:rsid w:val="00243950"/>
    <w:rsid w:val="00245A9D"/>
    <w:rsid w:val="00247BEB"/>
    <w:rsid w:val="00247CBB"/>
    <w:rsid w:val="0025204D"/>
    <w:rsid w:val="0025490F"/>
    <w:rsid w:val="00254EAB"/>
    <w:rsid w:val="0025625A"/>
    <w:rsid w:val="0026029B"/>
    <w:rsid w:val="00263163"/>
    <w:rsid w:val="00270163"/>
    <w:rsid w:val="00273575"/>
    <w:rsid w:val="00282020"/>
    <w:rsid w:val="00282F65"/>
    <w:rsid w:val="00286A99"/>
    <w:rsid w:val="0029022E"/>
    <w:rsid w:val="0029517F"/>
    <w:rsid w:val="00295CF5"/>
    <w:rsid w:val="002970AD"/>
    <w:rsid w:val="002A0E3C"/>
    <w:rsid w:val="002A1EA6"/>
    <w:rsid w:val="002A32DD"/>
    <w:rsid w:val="002A630B"/>
    <w:rsid w:val="002A6BEC"/>
    <w:rsid w:val="002A6D83"/>
    <w:rsid w:val="002B12B2"/>
    <w:rsid w:val="002B1357"/>
    <w:rsid w:val="002C1279"/>
    <w:rsid w:val="002C1633"/>
    <w:rsid w:val="002C7D10"/>
    <w:rsid w:val="002D0038"/>
    <w:rsid w:val="002D36B8"/>
    <w:rsid w:val="002D5773"/>
    <w:rsid w:val="002E0F44"/>
    <w:rsid w:val="002E3068"/>
    <w:rsid w:val="002E7486"/>
    <w:rsid w:val="002F3A87"/>
    <w:rsid w:val="002F7FC9"/>
    <w:rsid w:val="0030232C"/>
    <w:rsid w:val="003107E1"/>
    <w:rsid w:val="00310BAE"/>
    <w:rsid w:val="00313E84"/>
    <w:rsid w:val="00314B9F"/>
    <w:rsid w:val="00314BE5"/>
    <w:rsid w:val="00317B57"/>
    <w:rsid w:val="003204D9"/>
    <w:rsid w:val="00321C88"/>
    <w:rsid w:val="0032599E"/>
    <w:rsid w:val="00331637"/>
    <w:rsid w:val="003335C7"/>
    <w:rsid w:val="003354C2"/>
    <w:rsid w:val="00337388"/>
    <w:rsid w:val="00343655"/>
    <w:rsid w:val="003459C7"/>
    <w:rsid w:val="00347D7C"/>
    <w:rsid w:val="00351893"/>
    <w:rsid w:val="00354F87"/>
    <w:rsid w:val="00361515"/>
    <w:rsid w:val="0036224F"/>
    <w:rsid w:val="003651A1"/>
    <w:rsid w:val="00366BED"/>
    <w:rsid w:val="00367623"/>
    <w:rsid w:val="00374B52"/>
    <w:rsid w:val="00375DED"/>
    <w:rsid w:val="00381AE3"/>
    <w:rsid w:val="00385E03"/>
    <w:rsid w:val="00386D7A"/>
    <w:rsid w:val="00391439"/>
    <w:rsid w:val="00392520"/>
    <w:rsid w:val="003946B2"/>
    <w:rsid w:val="00394759"/>
    <w:rsid w:val="003A0A0F"/>
    <w:rsid w:val="003A4E97"/>
    <w:rsid w:val="003A6E82"/>
    <w:rsid w:val="003B0D28"/>
    <w:rsid w:val="003B0D47"/>
    <w:rsid w:val="003B185C"/>
    <w:rsid w:val="003B29ED"/>
    <w:rsid w:val="003B4752"/>
    <w:rsid w:val="003B4CD6"/>
    <w:rsid w:val="003B506A"/>
    <w:rsid w:val="003B6837"/>
    <w:rsid w:val="003B7B4B"/>
    <w:rsid w:val="003C514B"/>
    <w:rsid w:val="003C6CE3"/>
    <w:rsid w:val="003C71F4"/>
    <w:rsid w:val="003D20C7"/>
    <w:rsid w:val="003D468C"/>
    <w:rsid w:val="003D55C0"/>
    <w:rsid w:val="003E0BBF"/>
    <w:rsid w:val="003E1202"/>
    <w:rsid w:val="003E12FA"/>
    <w:rsid w:val="003E1389"/>
    <w:rsid w:val="003E46AE"/>
    <w:rsid w:val="003F0798"/>
    <w:rsid w:val="003F1BB4"/>
    <w:rsid w:val="003F1C2B"/>
    <w:rsid w:val="003F549F"/>
    <w:rsid w:val="003F54F6"/>
    <w:rsid w:val="00401651"/>
    <w:rsid w:val="004126BF"/>
    <w:rsid w:val="00412B4C"/>
    <w:rsid w:val="0042322E"/>
    <w:rsid w:val="00425190"/>
    <w:rsid w:val="00426685"/>
    <w:rsid w:val="00426E2E"/>
    <w:rsid w:val="0043283E"/>
    <w:rsid w:val="00432B56"/>
    <w:rsid w:val="00442CD3"/>
    <w:rsid w:val="00443A9E"/>
    <w:rsid w:val="00445331"/>
    <w:rsid w:val="00452D6A"/>
    <w:rsid w:val="00452F8A"/>
    <w:rsid w:val="00453B41"/>
    <w:rsid w:val="00465990"/>
    <w:rsid w:val="004665D1"/>
    <w:rsid w:val="00467BFC"/>
    <w:rsid w:val="00471BE8"/>
    <w:rsid w:val="004746ED"/>
    <w:rsid w:val="0048119A"/>
    <w:rsid w:val="00483526"/>
    <w:rsid w:val="00486BC4"/>
    <w:rsid w:val="00487347"/>
    <w:rsid w:val="0049026D"/>
    <w:rsid w:val="00491832"/>
    <w:rsid w:val="004A273B"/>
    <w:rsid w:val="004A6911"/>
    <w:rsid w:val="004B0203"/>
    <w:rsid w:val="004B49C4"/>
    <w:rsid w:val="004D0B4D"/>
    <w:rsid w:val="004D4A3A"/>
    <w:rsid w:val="004E6BA5"/>
    <w:rsid w:val="004F050A"/>
    <w:rsid w:val="004F0825"/>
    <w:rsid w:val="004F1E69"/>
    <w:rsid w:val="004F2AFF"/>
    <w:rsid w:val="004F6A14"/>
    <w:rsid w:val="004F7540"/>
    <w:rsid w:val="005070B4"/>
    <w:rsid w:val="005155AD"/>
    <w:rsid w:val="00515ABF"/>
    <w:rsid w:val="005163CA"/>
    <w:rsid w:val="005218E9"/>
    <w:rsid w:val="00531E6D"/>
    <w:rsid w:val="005365C3"/>
    <w:rsid w:val="00547961"/>
    <w:rsid w:val="00557B2D"/>
    <w:rsid w:val="005608B9"/>
    <w:rsid w:val="00567F29"/>
    <w:rsid w:val="00570310"/>
    <w:rsid w:val="005717F2"/>
    <w:rsid w:val="00572480"/>
    <w:rsid w:val="00573058"/>
    <w:rsid w:val="0057587F"/>
    <w:rsid w:val="005830D7"/>
    <w:rsid w:val="00586FC7"/>
    <w:rsid w:val="005903ED"/>
    <w:rsid w:val="00593370"/>
    <w:rsid w:val="0059493D"/>
    <w:rsid w:val="00595133"/>
    <w:rsid w:val="005955A3"/>
    <w:rsid w:val="005A0B2C"/>
    <w:rsid w:val="005A33A0"/>
    <w:rsid w:val="005A41D4"/>
    <w:rsid w:val="005A48B2"/>
    <w:rsid w:val="005A6ED7"/>
    <w:rsid w:val="005A7A84"/>
    <w:rsid w:val="005B0ECA"/>
    <w:rsid w:val="005B1229"/>
    <w:rsid w:val="005B2E8D"/>
    <w:rsid w:val="005B4496"/>
    <w:rsid w:val="005B57A9"/>
    <w:rsid w:val="005C2413"/>
    <w:rsid w:val="005C379B"/>
    <w:rsid w:val="005C74F9"/>
    <w:rsid w:val="005D0D45"/>
    <w:rsid w:val="005D20A9"/>
    <w:rsid w:val="005D67C9"/>
    <w:rsid w:val="005E187D"/>
    <w:rsid w:val="005E1D3D"/>
    <w:rsid w:val="005E3BD5"/>
    <w:rsid w:val="005E4224"/>
    <w:rsid w:val="005E7AD2"/>
    <w:rsid w:val="005F09C7"/>
    <w:rsid w:val="005F40C9"/>
    <w:rsid w:val="005F44C8"/>
    <w:rsid w:val="005F48FC"/>
    <w:rsid w:val="005F5C19"/>
    <w:rsid w:val="005F712A"/>
    <w:rsid w:val="006001A8"/>
    <w:rsid w:val="006022E1"/>
    <w:rsid w:val="00602E4E"/>
    <w:rsid w:val="00606530"/>
    <w:rsid w:val="00610519"/>
    <w:rsid w:val="00616EF8"/>
    <w:rsid w:val="00617F9A"/>
    <w:rsid w:val="00620199"/>
    <w:rsid w:val="00621093"/>
    <w:rsid w:val="00621F57"/>
    <w:rsid w:val="006250FB"/>
    <w:rsid w:val="006306C9"/>
    <w:rsid w:val="00632AF4"/>
    <w:rsid w:val="006356F3"/>
    <w:rsid w:val="00637D75"/>
    <w:rsid w:val="00640E8D"/>
    <w:rsid w:val="006410FC"/>
    <w:rsid w:val="006420F9"/>
    <w:rsid w:val="0064393A"/>
    <w:rsid w:val="006451A4"/>
    <w:rsid w:val="00646905"/>
    <w:rsid w:val="00647927"/>
    <w:rsid w:val="006500F5"/>
    <w:rsid w:val="00651A2D"/>
    <w:rsid w:val="00654CA9"/>
    <w:rsid w:val="00655AF5"/>
    <w:rsid w:val="006566E3"/>
    <w:rsid w:val="006575D6"/>
    <w:rsid w:val="0066075E"/>
    <w:rsid w:val="00666545"/>
    <w:rsid w:val="0067101D"/>
    <w:rsid w:val="00672846"/>
    <w:rsid w:val="006771A7"/>
    <w:rsid w:val="006775AA"/>
    <w:rsid w:val="006822DC"/>
    <w:rsid w:val="00683DEF"/>
    <w:rsid w:val="00684DAD"/>
    <w:rsid w:val="006861EC"/>
    <w:rsid w:val="00690039"/>
    <w:rsid w:val="00691FEC"/>
    <w:rsid w:val="00696883"/>
    <w:rsid w:val="006A40FD"/>
    <w:rsid w:val="006B2D33"/>
    <w:rsid w:val="006B5847"/>
    <w:rsid w:val="006B7265"/>
    <w:rsid w:val="006B7E11"/>
    <w:rsid w:val="006C2F69"/>
    <w:rsid w:val="006C4AEC"/>
    <w:rsid w:val="006D2FB9"/>
    <w:rsid w:val="006E07DC"/>
    <w:rsid w:val="006E40D0"/>
    <w:rsid w:val="006E4227"/>
    <w:rsid w:val="006E4295"/>
    <w:rsid w:val="006E6718"/>
    <w:rsid w:val="006E6D51"/>
    <w:rsid w:val="006E72B5"/>
    <w:rsid w:val="006F4B56"/>
    <w:rsid w:val="006F5494"/>
    <w:rsid w:val="006F5857"/>
    <w:rsid w:val="007000AD"/>
    <w:rsid w:val="00702CF9"/>
    <w:rsid w:val="007041E7"/>
    <w:rsid w:val="007064F9"/>
    <w:rsid w:val="00706CED"/>
    <w:rsid w:val="00721A7A"/>
    <w:rsid w:val="00726CC1"/>
    <w:rsid w:val="00727720"/>
    <w:rsid w:val="0073075C"/>
    <w:rsid w:val="007335A8"/>
    <w:rsid w:val="007370BD"/>
    <w:rsid w:val="00742F69"/>
    <w:rsid w:val="00743B49"/>
    <w:rsid w:val="007479EB"/>
    <w:rsid w:val="007561C3"/>
    <w:rsid w:val="007603C5"/>
    <w:rsid w:val="00760414"/>
    <w:rsid w:val="007616F9"/>
    <w:rsid w:val="007659C5"/>
    <w:rsid w:val="00766F70"/>
    <w:rsid w:val="00767447"/>
    <w:rsid w:val="00767FC7"/>
    <w:rsid w:val="00774E27"/>
    <w:rsid w:val="00776391"/>
    <w:rsid w:val="007775EC"/>
    <w:rsid w:val="0078035A"/>
    <w:rsid w:val="007828AD"/>
    <w:rsid w:val="007917EB"/>
    <w:rsid w:val="00794E7B"/>
    <w:rsid w:val="00796BE8"/>
    <w:rsid w:val="007A0179"/>
    <w:rsid w:val="007A3A72"/>
    <w:rsid w:val="007A46B2"/>
    <w:rsid w:val="007A57AD"/>
    <w:rsid w:val="007A72B1"/>
    <w:rsid w:val="007B0DEF"/>
    <w:rsid w:val="007B4497"/>
    <w:rsid w:val="007B6C9A"/>
    <w:rsid w:val="007C3BE8"/>
    <w:rsid w:val="007E3EB6"/>
    <w:rsid w:val="007E6529"/>
    <w:rsid w:val="007E6DBB"/>
    <w:rsid w:val="007F20E6"/>
    <w:rsid w:val="007F559E"/>
    <w:rsid w:val="00800400"/>
    <w:rsid w:val="008025F8"/>
    <w:rsid w:val="00803DF3"/>
    <w:rsid w:val="0080611C"/>
    <w:rsid w:val="008102D3"/>
    <w:rsid w:val="00811701"/>
    <w:rsid w:val="00813976"/>
    <w:rsid w:val="00816D37"/>
    <w:rsid w:val="0082212C"/>
    <w:rsid w:val="008225EC"/>
    <w:rsid w:val="00831284"/>
    <w:rsid w:val="00835828"/>
    <w:rsid w:val="00835A7F"/>
    <w:rsid w:val="0083619D"/>
    <w:rsid w:val="00836DF2"/>
    <w:rsid w:val="00836E6E"/>
    <w:rsid w:val="008410B7"/>
    <w:rsid w:val="00845B18"/>
    <w:rsid w:val="008529FC"/>
    <w:rsid w:val="00856587"/>
    <w:rsid w:val="0086197B"/>
    <w:rsid w:val="0086357C"/>
    <w:rsid w:val="0087126D"/>
    <w:rsid w:val="00873534"/>
    <w:rsid w:val="00874A4C"/>
    <w:rsid w:val="00876212"/>
    <w:rsid w:val="00880ACE"/>
    <w:rsid w:val="00882E5E"/>
    <w:rsid w:val="0088464D"/>
    <w:rsid w:val="00884F62"/>
    <w:rsid w:val="008866E2"/>
    <w:rsid w:val="00892620"/>
    <w:rsid w:val="00892FFB"/>
    <w:rsid w:val="00895B28"/>
    <w:rsid w:val="00896859"/>
    <w:rsid w:val="00896ED9"/>
    <w:rsid w:val="008A026A"/>
    <w:rsid w:val="008A4332"/>
    <w:rsid w:val="008A56C5"/>
    <w:rsid w:val="008A586E"/>
    <w:rsid w:val="008A7907"/>
    <w:rsid w:val="008B0E25"/>
    <w:rsid w:val="008B204B"/>
    <w:rsid w:val="008B2AD1"/>
    <w:rsid w:val="008B4301"/>
    <w:rsid w:val="008B69D2"/>
    <w:rsid w:val="008C4AED"/>
    <w:rsid w:val="008C559F"/>
    <w:rsid w:val="008C6DC1"/>
    <w:rsid w:val="008D0FEC"/>
    <w:rsid w:val="008D2798"/>
    <w:rsid w:val="008D2E33"/>
    <w:rsid w:val="008D330C"/>
    <w:rsid w:val="008D4781"/>
    <w:rsid w:val="008D5732"/>
    <w:rsid w:val="008D6369"/>
    <w:rsid w:val="008E14C2"/>
    <w:rsid w:val="008E2922"/>
    <w:rsid w:val="008E54B0"/>
    <w:rsid w:val="008E62E7"/>
    <w:rsid w:val="008E77C2"/>
    <w:rsid w:val="008F07B0"/>
    <w:rsid w:val="008F1632"/>
    <w:rsid w:val="008F1828"/>
    <w:rsid w:val="008F44D4"/>
    <w:rsid w:val="008F4F66"/>
    <w:rsid w:val="00900502"/>
    <w:rsid w:val="00906B9B"/>
    <w:rsid w:val="00906EE8"/>
    <w:rsid w:val="009110F3"/>
    <w:rsid w:val="009125C9"/>
    <w:rsid w:val="00925FA4"/>
    <w:rsid w:val="00927C66"/>
    <w:rsid w:val="00930AAE"/>
    <w:rsid w:val="00932121"/>
    <w:rsid w:val="009345AC"/>
    <w:rsid w:val="009347B7"/>
    <w:rsid w:val="0094503A"/>
    <w:rsid w:val="0094517E"/>
    <w:rsid w:val="0094617A"/>
    <w:rsid w:val="009546DC"/>
    <w:rsid w:val="00955CF7"/>
    <w:rsid w:val="0096151D"/>
    <w:rsid w:val="00965900"/>
    <w:rsid w:val="00965CE0"/>
    <w:rsid w:val="00967440"/>
    <w:rsid w:val="00975899"/>
    <w:rsid w:val="009765C0"/>
    <w:rsid w:val="0097668F"/>
    <w:rsid w:val="00976D9D"/>
    <w:rsid w:val="0098151C"/>
    <w:rsid w:val="00992342"/>
    <w:rsid w:val="009924C8"/>
    <w:rsid w:val="009953E2"/>
    <w:rsid w:val="009967D7"/>
    <w:rsid w:val="00997C64"/>
    <w:rsid w:val="009A12D0"/>
    <w:rsid w:val="009A3AB5"/>
    <w:rsid w:val="009A4E3B"/>
    <w:rsid w:val="009B245E"/>
    <w:rsid w:val="009B2EC5"/>
    <w:rsid w:val="009B4629"/>
    <w:rsid w:val="009B4792"/>
    <w:rsid w:val="009C19E8"/>
    <w:rsid w:val="009C333F"/>
    <w:rsid w:val="009C471A"/>
    <w:rsid w:val="009C5687"/>
    <w:rsid w:val="009C704E"/>
    <w:rsid w:val="009D1620"/>
    <w:rsid w:val="009D2B13"/>
    <w:rsid w:val="009E2F3D"/>
    <w:rsid w:val="009E3B34"/>
    <w:rsid w:val="009E5958"/>
    <w:rsid w:val="009F1CD0"/>
    <w:rsid w:val="009F2543"/>
    <w:rsid w:val="00A012DE"/>
    <w:rsid w:val="00A0635D"/>
    <w:rsid w:val="00A06B95"/>
    <w:rsid w:val="00A06ED0"/>
    <w:rsid w:val="00A06F31"/>
    <w:rsid w:val="00A07C73"/>
    <w:rsid w:val="00A10088"/>
    <w:rsid w:val="00A1126C"/>
    <w:rsid w:val="00A1251F"/>
    <w:rsid w:val="00A154D7"/>
    <w:rsid w:val="00A16B13"/>
    <w:rsid w:val="00A23A3F"/>
    <w:rsid w:val="00A27585"/>
    <w:rsid w:val="00A30A79"/>
    <w:rsid w:val="00A314DF"/>
    <w:rsid w:val="00A31738"/>
    <w:rsid w:val="00A36AF3"/>
    <w:rsid w:val="00A40713"/>
    <w:rsid w:val="00A4261A"/>
    <w:rsid w:val="00A4376E"/>
    <w:rsid w:val="00A449C6"/>
    <w:rsid w:val="00A54A55"/>
    <w:rsid w:val="00A55E0D"/>
    <w:rsid w:val="00A60ADE"/>
    <w:rsid w:val="00A64898"/>
    <w:rsid w:val="00A739CF"/>
    <w:rsid w:val="00A84962"/>
    <w:rsid w:val="00A84D5D"/>
    <w:rsid w:val="00A910CE"/>
    <w:rsid w:val="00A91476"/>
    <w:rsid w:val="00A91F4C"/>
    <w:rsid w:val="00A96173"/>
    <w:rsid w:val="00AA35C5"/>
    <w:rsid w:val="00AA3963"/>
    <w:rsid w:val="00AA6CFD"/>
    <w:rsid w:val="00AB1E8B"/>
    <w:rsid w:val="00AB276B"/>
    <w:rsid w:val="00AB73D3"/>
    <w:rsid w:val="00AC54BC"/>
    <w:rsid w:val="00AC7BD2"/>
    <w:rsid w:val="00AD06C0"/>
    <w:rsid w:val="00AD382A"/>
    <w:rsid w:val="00AD3FFC"/>
    <w:rsid w:val="00AE48A9"/>
    <w:rsid w:val="00AE5D63"/>
    <w:rsid w:val="00AF29B6"/>
    <w:rsid w:val="00AF30B9"/>
    <w:rsid w:val="00AF4400"/>
    <w:rsid w:val="00B000F4"/>
    <w:rsid w:val="00B00253"/>
    <w:rsid w:val="00B04911"/>
    <w:rsid w:val="00B06413"/>
    <w:rsid w:val="00B079F5"/>
    <w:rsid w:val="00B11FE7"/>
    <w:rsid w:val="00B156EF"/>
    <w:rsid w:val="00B25127"/>
    <w:rsid w:val="00B26E9D"/>
    <w:rsid w:val="00B329CD"/>
    <w:rsid w:val="00B4034D"/>
    <w:rsid w:val="00B431CB"/>
    <w:rsid w:val="00B43B4D"/>
    <w:rsid w:val="00B46AB1"/>
    <w:rsid w:val="00B50BE5"/>
    <w:rsid w:val="00B55381"/>
    <w:rsid w:val="00B55613"/>
    <w:rsid w:val="00B56F02"/>
    <w:rsid w:val="00B663B6"/>
    <w:rsid w:val="00B66F91"/>
    <w:rsid w:val="00B677D6"/>
    <w:rsid w:val="00B7354E"/>
    <w:rsid w:val="00B736DF"/>
    <w:rsid w:val="00B82B00"/>
    <w:rsid w:val="00B87A54"/>
    <w:rsid w:val="00B87C80"/>
    <w:rsid w:val="00B9152D"/>
    <w:rsid w:val="00BA0C64"/>
    <w:rsid w:val="00BA23DE"/>
    <w:rsid w:val="00BA248F"/>
    <w:rsid w:val="00BA6993"/>
    <w:rsid w:val="00BA6C69"/>
    <w:rsid w:val="00BB26A0"/>
    <w:rsid w:val="00BB4478"/>
    <w:rsid w:val="00BB5802"/>
    <w:rsid w:val="00BC1B28"/>
    <w:rsid w:val="00BC4C66"/>
    <w:rsid w:val="00BC505F"/>
    <w:rsid w:val="00BD44FF"/>
    <w:rsid w:val="00BD4C2C"/>
    <w:rsid w:val="00BD5873"/>
    <w:rsid w:val="00BE1652"/>
    <w:rsid w:val="00BE40E1"/>
    <w:rsid w:val="00BE542E"/>
    <w:rsid w:val="00BE775C"/>
    <w:rsid w:val="00BF3346"/>
    <w:rsid w:val="00BF338C"/>
    <w:rsid w:val="00BF7E3A"/>
    <w:rsid w:val="00C0046D"/>
    <w:rsid w:val="00C00565"/>
    <w:rsid w:val="00C00DA1"/>
    <w:rsid w:val="00C0416A"/>
    <w:rsid w:val="00C10063"/>
    <w:rsid w:val="00C144C0"/>
    <w:rsid w:val="00C22E91"/>
    <w:rsid w:val="00C22FD0"/>
    <w:rsid w:val="00C252D5"/>
    <w:rsid w:val="00C306C6"/>
    <w:rsid w:val="00C31D14"/>
    <w:rsid w:val="00C329B4"/>
    <w:rsid w:val="00C34C1D"/>
    <w:rsid w:val="00C430BB"/>
    <w:rsid w:val="00C43A05"/>
    <w:rsid w:val="00C43E74"/>
    <w:rsid w:val="00C44470"/>
    <w:rsid w:val="00C45171"/>
    <w:rsid w:val="00C5473E"/>
    <w:rsid w:val="00C5479F"/>
    <w:rsid w:val="00C560D2"/>
    <w:rsid w:val="00C720E0"/>
    <w:rsid w:val="00C73C05"/>
    <w:rsid w:val="00C803B1"/>
    <w:rsid w:val="00C84FC3"/>
    <w:rsid w:val="00C86B79"/>
    <w:rsid w:val="00C92A82"/>
    <w:rsid w:val="00CA40C1"/>
    <w:rsid w:val="00CA4FA4"/>
    <w:rsid w:val="00CB2A09"/>
    <w:rsid w:val="00CB2B7E"/>
    <w:rsid w:val="00CB2CC7"/>
    <w:rsid w:val="00CB3C8E"/>
    <w:rsid w:val="00CB49B7"/>
    <w:rsid w:val="00CB5425"/>
    <w:rsid w:val="00CC51A3"/>
    <w:rsid w:val="00CC586F"/>
    <w:rsid w:val="00CC5BF6"/>
    <w:rsid w:val="00CC5D6C"/>
    <w:rsid w:val="00CC7284"/>
    <w:rsid w:val="00CD272D"/>
    <w:rsid w:val="00CD3A1A"/>
    <w:rsid w:val="00CD3F2F"/>
    <w:rsid w:val="00CD752B"/>
    <w:rsid w:val="00CE0CE6"/>
    <w:rsid w:val="00CE5B90"/>
    <w:rsid w:val="00CE602A"/>
    <w:rsid w:val="00CF05EE"/>
    <w:rsid w:val="00CF1304"/>
    <w:rsid w:val="00D0143E"/>
    <w:rsid w:val="00D02247"/>
    <w:rsid w:val="00D052F4"/>
    <w:rsid w:val="00D071E6"/>
    <w:rsid w:val="00D12886"/>
    <w:rsid w:val="00D138B0"/>
    <w:rsid w:val="00D145B5"/>
    <w:rsid w:val="00D15973"/>
    <w:rsid w:val="00D1792E"/>
    <w:rsid w:val="00D23884"/>
    <w:rsid w:val="00D26B81"/>
    <w:rsid w:val="00D350CD"/>
    <w:rsid w:val="00D41C63"/>
    <w:rsid w:val="00D47F60"/>
    <w:rsid w:val="00D511FF"/>
    <w:rsid w:val="00D53037"/>
    <w:rsid w:val="00D531FF"/>
    <w:rsid w:val="00D5472D"/>
    <w:rsid w:val="00D568F9"/>
    <w:rsid w:val="00D6457A"/>
    <w:rsid w:val="00D64EE3"/>
    <w:rsid w:val="00D65104"/>
    <w:rsid w:val="00D65439"/>
    <w:rsid w:val="00D65CA6"/>
    <w:rsid w:val="00D65DE2"/>
    <w:rsid w:val="00D7076A"/>
    <w:rsid w:val="00D70997"/>
    <w:rsid w:val="00D717A7"/>
    <w:rsid w:val="00D72A82"/>
    <w:rsid w:val="00D72EA3"/>
    <w:rsid w:val="00D738E6"/>
    <w:rsid w:val="00D774BB"/>
    <w:rsid w:val="00D81FB9"/>
    <w:rsid w:val="00D84220"/>
    <w:rsid w:val="00D855EE"/>
    <w:rsid w:val="00D94829"/>
    <w:rsid w:val="00DA05D8"/>
    <w:rsid w:val="00DA24A9"/>
    <w:rsid w:val="00DA45AF"/>
    <w:rsid w:val="00DA6C76"/>
    <w:rsid w:val="00DA77CC"/>
    <w:rsid w:val="00DA77D2"/>
    <w:rsid w:val="00DB0A32"/>
    <w:rsid w:val="00DB4E25"/>
    <w:rsid w:val="00DB6348"/>
    <w:rsid w:val="00DB6D7E"/>
    <w:rsid w:val="00DC36AB"/>
    <w:rsid w:val="00DC3F85"/>
    <w:rsid w:val="00DD02A5"/>
    <w:rsid w:val="00DD1178"/>
    <w:rsid w:val="00DD427C"/>
    <w:rsid w:val="00DE1672"/>
    <w:rsid w:val="00DE6825"/>
    <w:rsid w:val="00DF0325"/>
    <w:rsid w:val="00DF76BE"/>
    <w:rsid w:val="00E07359"/>
    <w:rsid w:val="00E1148C"/>
    <w:rsid w:val="00E129B2"/>
    <w:rsid w:val="00E12FDB"/>
    <w:rsid w:val="00E17C3B"/>
    <w:rsid w:val="00E17F3E"/>
    <w:rsid w:val="00E21A3F"/>
    <w:rsid w:val="00E25F19"/>
    <w:rsid w:val="00E26C0C"/>
    <w:rsid w:val="00E27D44"/>
    <w:rsid w:val="00E35294"/>
    <w:rsid w:val="00E441B2"/>
    <w:rsid w:val="00E46981"/>
    <w:rsid w:val="00E46BBC"/>
    <w:rsid w:val="00E4731E"/>
    <w:rsid w:val="00E519C1"/>
    <w:rsid w:val="00E52754"/>
    <w:rsid w:val="00E55A3E"/>
    <w:rsid w:val="00E564C8"/>
    <w:rsid w:val="00E57829"/>
    <w:rsid w:val="00E64C66"/>
    <w:rsid w:val="00E67033"/>
    <w:rsid w:val="00E70068"/>
    <w:rsid w:val="00E70076"/>
    <w:rsid w:val="00E70A99"/>
    <w:rsid w:val="00E722AD"/>
    <w:rsid w:val="00E77E2C"/>
    <w:rsid w:val="00E80A97"/>
    <w:rsid w:val="00EA78AA"/>
    <w:rsid w:val="00EB408C"/>
    <w:rsid w:val="00EB521A"/>
    <w:rsid w:val="00EB613C"/>
    <w:rsid w:val="00EC518C"/>
    <w:rsid w:val="00EC5661"/>
    <w:rsid w:val="00ED0008"/>
    <w:rsid w:val="00ED1015"/>
    <w:rsid w:val="00ED1450"/>
    <w:rsid w:val="00ED185B"/>
    <w:rsid w:val="00ED19DD"/>
    <w:rsid w:val="00ED1FE6"/>
    <w:rsid w:val="00ED7574"/>
    <w:rsid w:val="00ED7C81"/>
    <w:rsid w:val="00EE08FD"/>
    <w:rsid w:val="00EE1DBC"/>
    <w:rsid w:val="00EE1E6E"/>
    <w:rsid w:val="00EE2433"/>
    <w:rsid w:val="00EE6ADB"/>
    <w:rsid w:val="00EE7DD6"/>
    <w:rsid w:val="00F023C3"/>
    <w:rsid w:val="00F06D58"/>
    <w:rsid w:val="00F074CE"/>
    <w:rsid w:val="00F110AB"/>
    <w:rsid w:val="00F1147F"/>
    <w:rsid w:val="00F11522"/>
    <w:rsid w:val="00F143A9"/>
    <w:rsid w:val="00F146B7"/>
    <w:rsid w:val="00F14BFA"/>
    <w:rsid w:val="00F2661C"/>
    <w:rsid w:val="00F34E78"/>
    <w:rsid w:val="00F360A9"/>
    <w:rsid w:val="00F42733"/>
    <w:rsid w:val="00F53FDC"/>
    <w:rsid w:val="00F5663C"/>
    <w:rsid w:val="00F57B74"/>
    <w:rsid w:val="00F62D69"/>
    <w:rsid w:val="00F67D37"/>
    <w:rsid w:val="00F7110A"/>
    <w:rsid w:val="00F74C5B"/>
    <w:rsid w:val="00F75F7F"/>
    <w:rsid w:val="00F7751B"/>
    <w:rsid w:val="00F77544"/>
    <w:rsid w:val="00F81AC7"/>
    <w:rsid w:val="00F85EE3"/>
    <w:rsid w:val="00F908F6"/>
    <w:rsid w:val="00FA199D"/>
    <w:rsid w:val="00FA422F"/>
    <w:rsid w:val="00FA5D49"/>
    <w:rsid w:val="00FA5D97"/>
    <w:rsid w:val="00FA6C79"/>
    <w:rsid w:val="00FA7620"/>
    <w:rsid w:val="00FA77C8"/>
    <w:rsid w:val="00FB180E"/>
    <w:rsid w:val="00FB3011"/>
    <w:rsid w:val="00FB3A70"/>
    <w:rsid w:val="00FB48AD"/>
    <w:rsid w:val="00FB4CE3"/>
    <w:rsid w:val="00FB556C"/>
    <w:rsid w:val="00FB7522"/>
    <w:rsid w:val="00FC2C8E"/>
    <w:rsid w:val="00FD0806"/>
    <w:rsid w:val="00FD51D8"/>
    <w:rsid w:val="00FD6FE8"/>
    <w:rsid w:val="00FD78F6"/>
    <w:rsid w:val="00FE0856"/>
    <w:rsid w:val="00FE44CE"/>
    <w:rsid w:val="00FE648D"/>
    <w:rsid w:val="00FF453D"/>
    <w:rsid w:val="00FF52E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64C76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7D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5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726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6B7265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rsid w:val="00F023C3"/>
    <w:pPr>
      <w:jc w:val="both"/>
    </w:pPr>
    <w:rPr>
      <w:rFonts w:ascii="Arial" w:eastAsia="MS Mincho" w:hAnsi="Arial"/>
      <w:b/>
      <w:sz w:val="22"/>
      <w:lang w:eastAsia="en-US"/>
    </w:rPr>
  </w:style>
  <w:style w:type="character" w:styleId="CommentReference">
    <w:name w:val="annotation reference"/>
    <w:uiPriority w:val="99"/>
    <w:rsid w:val="00EE7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D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7DD6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E7DD6"/>
    <w:rPr>
      <w:b/>
      <w:bCs/>
    </w:rPr>
  </w:style>
  <w:style w:type="character" w:customStyle="1" w:styleId="CommentSubjectChar">
    <w:name w:val="Comment Subject Char"/>
    <w:link w:val="CommentSubject"/>
    <w:rsid w:val="00EE7DD6"/>
    <w:rPr>
      <w:b/>
      <w:bCs/>
      <w:lang w:val="ru-RU" w:eastAsia="ru-RU"/>
    </w:rPr>
  </w:style>
  <w:style w:type="paragraph" w:styleId="EndnoteText">
    <w:name w:val="endnote text"/>
    <w:basedOn w:val="Normal"/>
    <w:link w:val="EndnoteTextChar"/>
    <w:rsid w:val="00BB5802"/>
    <w:rPr>
      <w:sz w:val="20"/>
      <w:szCs w:val="20"/>
    </w:rPr>
  </w:style>
  <w:style w:type="character" w:customStyle="1" w:styleId="EndnoteTextChar">
    <w:name w:val="Endnote Text Char"/>
    <w:link w:val="EndnoteText"/>
    <w:rsid w:val="00BB5802"/>
    <w:rPr>
      <w:lang w:val="ru-RU" w:eastAsia="ru-RU"/>
    </w:rPr>
  </w:style>
  <w:style w:type="character" w:styleId="EndnoteReference">
    <w:name w:val="endnote reference"/>
    <w:rsid w:val="00BB5802"/>
    <w:rPr>
      <w:vertAlign w:val="superscript"/>
    </w:rPr>
  </w:style>
  <w:style w:type="character" w:styleId="Hyperlink">
    <w:name w:val="Hyperlink"/>
    <w:rsid w:val="00E12FDB"/>
    <w:rPr>
      <w:color w:val="0000FF"/>
      <w:u w:val="single"/>
    </w:rPr>
  </w:style>
  <w:style w:type="character" w:styleId="FollowedHyperlink">
    <w:name w:val="FollowedHyperlink"/>
    <w:rsid w:val="00E12FD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C7284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4261A"/>
    <w:pPr>
      <w:ind w:left="720"/>
      <w:contextualSpacing/>
    </w:pPr>
  </w:style>
  <w:style w:type="paragraph" w:customStyle="1" w:styleId="Default">
    <w:name w:val="Default"/>
    <w:rsid w:val="00690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2932-9381-4DDD-8D21-5F0BDED8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2359</Words>
  <Characters>17128</Characters>
  <Application>Microsoft Office Word</Application>
  <DocSecurity>0</DocSecurity>
  <Lines>142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Исх</vt:lpstr>
    </vt:vector>
  </TitlesOfParts>
  <LinksUpToDate>false</LinksUpToDate>
  <CharactersWithSpaces>19449</CharactersWithSpaces>
  <SharedDoc>false</SharedDoc>
  <HLinks>
    <vt:vector size="12" baseType="variant">
      <vt:variant>
        <vt:i4>68747265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Франк_Малоше</vt:lpwstr>
      </vt:variant>
      <vt:variant>
        <vt:i4>68747265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Франк_Малоше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/>
  <cp:lastModifiedBy/>
  <cp:revision>1</cp:revision>
  <cp:lastPrinted>2011-08-25T14:59:00Z</cp:lastPrinted>
  <dcterms:created xsi:type="dcterms:W3CDTF">2021-02-25T12:13:00Z</dcterms:created>
  <dcterms:modified xsi:type="dcterms:W3CDTF">2021-02-25T12:32:00Z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2021-02-25T12:11:55Z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/>
  </property>
  <property fmtid="{D5CDD505-2E9C-101B-9397-08002B2CF9AE}" pid="9" name="MSIP_Label_2fd53d93-3f4c-4b90-b511-bd6bdbb4fba9_ContentBits">
    <vt:lpwstr>0</vt:lpwstr>
  </property>
</Properties>
</file>